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E48" w:rsidRDefault="00255178" w:rsidP="00DB20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-104775</wp:posOffset>
            </wp:positionH>
            <wp:positionV relativeFrom="page">
              <wp:posOffset>-200025</wp:posOffset>
            </wp:positionV>
            <wp:extent cx="7429500" cy="2571750"/>
            <wp:effectExtent l="19050" t="0" r="0" b="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rcRect r="3679" b="75759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178" w:rsidRDefault="00255178" w:rsidP="00DB20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255178" w:rsidRDefault="00255178" w:rsidP="00DB20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255178" w:rsidRDefault="00255178" w:rsidP="00DB20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255178" w:rsidRDefault="00255178" w:rsidP="00DB20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255178" w:rsidRDefault="00255178" w:rsidP="00DB20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255178" w:rsidRDefault="00255178" w:rsidP="00DB20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255178" w:rsidRDefault="00255178" w:rsidP="00DB20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255178" w:rsidRDefault="00255178" w:rsidP="00DB20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255178" w:rsidRDefault="00255178" w:rsidP="00DB20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255178" w:rsidRDefault="00255178" w:rsidP="00DB209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E0671" w:rsidRPr="00CD5CE8" w:rsidRDefault="00EE0AFA" w:rsidP="0025517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</w:t>
      </w:r>
      <w:r w:rsidR="00B14BA3" w:rsidRPr="00CD5CE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внутренней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r w:rsidR="00B14BA3" w:rsidRPr="00CD5CE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системе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 </w:t>
      </w:r>
      <w:r w:rsidR="00B14BA3" w:rsidRPr="00CD5CE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оценки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r w:rsidR="00B14BA3" w:rsidRPr="00CD5CE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качества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r w:rsidR="00B14BA3" w:rsidRPr="00CD5CE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образовани</w:t>
      </w:r>
      <w:bookmarkStart w:id="0" w:name="_GoBack"/>
      <w:bookmarkEnd w:id="0"/>
      <w:r w:rsidR="0025517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я</w:t>
      </w:r>
    </w:p>
    <w:p w:rsidR="00B14BA3" w:rsidRPr="00CD5CE8" w:rsidRDefault="00B14BA3" w:rsidP="009E0671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rating"/>
      <w:r w:rsidRPr="00CD5CE8">
        <w:rPr>
          <w:rFonts w:ascii="Times New Roman" w:hAnsi="Times New Roman" w:cs="Times New Roman"/>
          <w:color w:val="auto"/>
          <w:sz w:val="24"/>
          <w:szCs w:val="24"/>
        </w:rPr>
        <w:t>1.Общиеположения</w:t>
      </w:r>
    </w:p>
    <w:p w:rsidR="00B14BA3" w:rsidRPr="00CD5CE8" w:rsidRDefault="00B14BA3" w:rsidP="009E0671">
      <w:pPr>
        <w:pStyle w:val="article"/>
        <w:spacing w:before="0" w:beforeAutospacing="0" w:after="0" w:afterAutospacing="0"/>
        <w:jc w:val="both"/>
      </w:pPr>
      <w:r w:rsidRPr="00CD5CE8">
        <w:t>1.1.Настоящее</w:t>
      </w:r>
      <w:r w:rsidR="00EE0AFA">
        <w:t xml:space="preserve"> </w:t>
      </w:r>
      <w:r w:rsidRPr="00CD5CE8">
        <w:t>Положение</w:t>
      </w:r>
      <w:r w:rsidR="00EE0AFA">
        <w:t xml:space="preserve"> </w:t>
      </w:r>
      <w:r w:rsidRPr="00CD5CE8">
        <w:t>о</w:t>
      </w:r>
      <w:r w:rsidR="00EE0AFA">
        <w:t xml:space="preserve"> </w:t>
      </w:r>
      <w:r w:rsidRPr="00CD5CE8">
        <w:t>внутренней</w:t>
      </w:r>
      <w:r w:rsidR="00EE0AFA">
        <w:t xml:space="preserve"> </w:t>
      </w:r>
      <w:r w:rsidRPr="00CD5CE8">
        <w:t>системе</w:t>
      </w:r>
      <w:r w:rsidR="00EE0AFA">
        <w:t xml:space="preserve"> </w:t>
      </w:r>
      <w:r w:rsidRPr="00CD5CE8">
        <w:t>оценки</w:t>
      </w:r>
      <w:r w:rsidR="00EE0AFA">
        <w:t xml:space="preserve"> </w:t>
      </w:r>
      <w:r w:rsidRPr="00CD5CE8">
        <w:t>качества</w:t>
      </w:r>
      <w:r w:rsidR="00EE0AFA">
        <w:t xml:space="preserve"> </w:t>
      </w:r>
      <w:r w:rsidRPr="00CD5CE8">
        <w:t>образовани</w:t>
      </w:r>
      <w:proofErr w:type="gramStart"/>
      <w:r w:rsidRPr="00CD5CE8">
        <w:t>я(</w:t>
      </w:r>
      <w:proofErr w:type="gramEnd"/>
      <w:r w:rsidRPr="00CD5CE8">
        <w:t>далее—Положение)в</w:t>
      </w:r>
      <w:r w:rsidR="00EE0AFA">
        <w:t xml:space="preserve"> </w:t>
      </w:r>
      <w:r w:rsidR="006821B1" w:rsidRPr="006821B1">
        <w:t xml:space="preserve">муниципальном </w:t>
      </w:r>
      <w:r w:rsidR="00EE0AFA">
        <w:t xml:space="preserve">бюджетном </w:t>
      </w:r>
      <w:r w:rsidR="006821B1" w:rsidRPr="006821B1">
        <w:t xml:space="preserve">общеобразовательном учреждении </w:t>
      </w:r>
      <w:proofErr w:type="spellStart"/>
      <w:r w:rsidR="00EE0AFA">
        <w:t>Рыбинска</w:t>
      </w:r>
      <w:r w:rsidR="00DB209B" w:rsidRPr="00CD5CE8">
        <w:t>я</w:t>
      </w:r>
      <w:proofErr w:type="spellEnd"/>
      <w:r w:rsidR="00DB209B" w:rsidRPr="00CD5CE8">
        <w:t xml:space="preserve"> </w:t>
      </w:r>
      <w:r w:rsidR="00EE0AFA">
        <w:t xml:space="preserve">основная общеобразовательная </w:t>
      </w:r>
      <w:r w:rsidR="00DB209B" w:rsidRPr="00CD5CE8">
        <w:t xml:space="preserve">школа </w:t>
      </w:r>
      <w:r w:rsidRPr="00CD5CE8">
        <w:t>(далее—ОО)</w:t>
      </w:r>
      <w:r w:rsidR="004F24F0" w:rsidRPr="00CD5CE8">
        <w:t xml:space="preserve"> закрепляет и регулирует</w:t>
      </w:r>
      <w:r w:rsidRPr="00CD5CE8">
        <w:t>:</w:t>
      </w:r>
    </w:p>
    <w:p w:rsidR="004F24F0" w:rsidRPr="00CD5CE8" w:rsidRDefault="004F24F0" w:rsidP="009E0671">
      <w:pPr>
        <w:pStyle w:val="article"/>
        <w:numPr>
          <w:ilvl w:val="0"/>
          <w:numId w:val="1"/>
        </w:numPr>
        <w:spacing w:before="0" w:beforeAutospacing="0" w:after="0" w:afterAutospacing="0"/>
        <w:jc w:val="both"/>
      </w:pPr>
      <w:r w:rsidRPr="00CD5CE8">
        <w:t>структуру ВСОКО и ее основные</w:t>
      </w:r>
      <w:r w:rsidR="00EE0AFA">
        <w:t xml:space="preserve"> </w:t>
      </w:r>
      <w:r w:rsidR="00B14BA3" w:rsidRPr="00CD5CE8">
        <w:t>направления</w:t>
      </w:r>
      <w:r w:rsidRPr="00CD5CE8">
        <w:t>;</w:t>
      </w:r>
    </w:p>
    <w:p w:rsidR="00B14BA3" w:rsidRPr="00CD5CE8" w:rsidRDefault="00B14BA3" w:rsidP="009E0671">
      <w:pPr>
        <w:pStyle w:val="article"/>
        <w:numPr>
          <w:ilvl w:val="0"/>
          <w:numId w:val="1"/>
        </w:numPr>
        <w:spacing w:before="0" w:beforeAutospacing="0" w:after="0" w:afterAutospacing="0"/>
        <w:jc w:val="both"/>
      </w:pPr>
      <w:r w:rsidRPr="00CD5CE8">
        <w:t>порядок</w:t>
      </w:r>
      <w:r w:rsidR="00EE0AFA">
        <w:t xml:space="preserve"> </w:t>
      </w:r>
      <w:r w:rsidRPr="00CD5CE8">
        <w:t>организации</w:t>
      </w:r>
      <w:r w:rsidR="00EE0AFA">
        <w:t xml:space="preserve"> </w:t>
      </w:r>
      <w:r w:rsidRPr="00CD5CE8">
        <w:t>и</w:t>
      </w:r>
      <w:r w:rsidR="00EE0AFA">
        <w:t xml:space="preserve"> </w:t>
      </w:r>
      <w:r w:rsidRPr="00CD5CE8">
        <w:t>проведения</w:t>
      </w:r>
      <w:r w:rsidR="00EE0AFA">
        <w:t xml:space="preserve"> </w:t>
      </w:r>
      <w:r w:rsidRPr="00CD5CE8">
        <w:t>контрольно-оценочных</w:t>
      </w:r>
      <w:r w:rsidR="00EE0AFA">
        <w:t xml:space="preserve"> </w:t>
      </w:r>
      <w:r w:rsidRPr="00CD5CE8">
        <w:t>процедур;</w:t>
      </w:r>
    </w:p>
    <w:p w:rsidR="009A2B87" w:rsidRPr="00CD5CE8" w:rsidRDefault="009A2B87" w:rsidP="0012086C">
      <w:pPr>
        <w:pStyle w:val="article"/>
        <w:numPr>
          <w:ilvl w:val="0"/>
          <w:numId w:val="1"/>
        </w:numPr>
        <w:spacing w:before="0" w:beforeAutospacing="0" w:after="0" w:afterAutospacing="0"/>
        <w:jc w:val="both"/>
      </w:pPr>
      <w:r w:rsidRPr="00CD5CE8">
        <w:t xml:space="preserve">подходы к обеспечению объективности ВСОКО; </w:t>
      </w:r>
    </w:p>
    <w:p w:rsidR="009A2B87" w:rsidRPr="00CD5CE8" w:rsidRDefault="009A2B87" w:rsidP="009A2B87">
      <w:pPr>
        <w:pStyle w:val="article"/>
        <w:numPr>
          <w:ilvl w:val="0"/>
          <w:numId w:val="1"/>
        </w:numPr>
        <w:spacing w:before="0" w:beforeAutospacing="0" w:after="0" w:afterAutospacing="0"/>
        <w:jc w:val="both"/>
      </w:pPr>
      <w:r w:rsidRPr="00CD5CE8">
        <w:t>соответствие результатам независимой оценки качества образования;</w:t>
      </w:r>
    </w:p>
    <w:p w:rsidR="009A2B87" w:rsidRPr="00CD5CE8" w:rsidRDefault="009A2B87" w:rsidP="009E0671">
      <w:pPr>
        <w:pStyle w:val="article"/>
        <w:numPr>
          <w:ilvl w:val="0"/>
          <w:numId w:val="1"/>
        </w:numPr>
        <w:spacing w:before="0" w:beforeAutospacing="0" w:after="0" w:afterAutospacing="0"/>
        <w:jc w:val="both"/>
      </w:pPr>
      <w:r w:rsidRPr="00CD5CE8">
        <w:t xml:space="preserve">направления и критерии мониторинга личностных и диагностики </w:t>
      </w:r>
      <w:proofErr w:type="spellStart"/>
      <w:r w:rsidRPr="00CD5CE8">
        <w:t>метапредметных</w:t>
      </w:r>
      <w:proofErr w:type="spellEnd"/>
      <w:r w:rsidRPr="00CD5CE8">
        <w:t xml:space="preserve"> образовательных результатов;</w:t>
      </w:r>
    </w:p>
    <w:p w:rsidR="009D0A93" w:rsidRPr="00CD5CE8" w:rsidRDefault="009A2B87" w:rsidP="00DD14A8">
      <w:pPr>
        <w:pStyle w:val="article"/>
        <w:numPr>
          <w:ilvl w:val="0"/>
          <w:numId w:val="1"/>
        </w:numPr>
        <w:spacing w:before="0" w:beforeAutospacing="0" w:after="0" w:afterAutospacing="0"/>
        <w:jc w:val="both"/>
      </w:pPr>
      <w:r w:rsidRPr="00CD5CE8">
        <w:t>общие требования к оценочным средствам реализации рабочих программ;</w:t>
      </w:r>
    </w:p>
    <w:p w:rsidR="00DD14A8" w:rsidRPr="00CD5CE8" w:rsidRDefault="00DD14A8" w:rsidP="00DD14A8">
      <w:pPr>
        <w:pStyle w:val="article"/>
        <w:numPr>
          <w:ilvl w:val="0"/>
          <w:numId w:val="1"/>
        </w:numPr>
        <w:spacing w:before="0" w:beforeAutospacing="0" w:after="0" w:afterAutospacing="0"/>
        <w:jc w:val="both"/>
      </w:pPr>
      <w:r w:rsidRPr="00CD5CE8">
        <w:t xml:space="preserve">состав </w:t>
      </w:r>
      <w:proofErr w:type="spellStart"/>
      <w:r w:rsidRPr="00CD5CE8">
        <w:t>внутришкольных</w:t>
      </w:r>
      <w:proofErr w:type="spellEnd"/>
      <w:r w:rsidRPr="00CD5CE8">
        <w:t xml:space="preserve"> мониторингов;</w:t>
      </w:r>
    </w:p>
    <w:p w:rsidR="00B14BA3" w:rsidRPr="00CD5CE8" w:rsidRDefault="004F24F0" w:rsidP="00312D84">
      <w:pPr>
        <w:pStyle w:val="article"/>
        <w:numPr>
          <w:ilvl w:val="0"/>
          <w:numId w:val="1"/>
        </w:numPr>
        <w:spacing w:before="0" w:beforeAutospacing="0" w:after="0" w:afterAutospacing="0"/>
        <w:jc w:val="both"/>
      </w:pPr>
      <w:r w:rsidRPr="00CD5CE8">
        <w:t xml:space="preserve">структуру отчета по </w:t>
      </w:r>
      <w:proofErr w:type="spellStart"/>
      <w:r w:rsidRPr="00CD5CE8">
        <w:t>самообследованию</w:t>
      </w:r>
      <w:proofErr w:type="spellEnd"/>
      <w:r w:rsidR="00B14BA3" w:rsidRPr="00CD5CE8">
        <w:t>.</w:t>
      </w:r>
    </w:p>
    <w:p w:rsidR="000A3546" w:rsidRPr="00CD5CE8" w:rsidRDefault="00B14BA3" w:rsidP="000A3546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5CE8">
        <w:rPr>
          <w:rFonts w:ascii="Times New Roman" w:hAnsi="Times New Roman" w:cs="Times New Roman"/>
          <w:sz w:val="24"/>
          <w:szCs w:val="24"/>
        </w:rPr>
        <w:t>1.2.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="000A3546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Положении учтена действующая в РФ система федерального государственного контроля качества образования, подходы к независимой системе оценки качества образования; национальные исследования качества образования и международные сопоставительные исследования качества образования.</w:t>
      </w:r>
    </w:p>
    <w:p w:rsidR="00B14BA3" w:rsidRPr="00CD5CE8" w:rsidRDefault="00EE0AFA" w:rsidP="009E0671">
      <w:pPr>
        <w:pStyle w:val="article"/>
        <w:spacing w:before="0" w:beforeAutospacing="0" w:after="0" w:afterAutospacing="0"/>
        <w:jc w:val="both"/>
      </w:pPr>
      <w:r>
        <w:t>1.3.</w:t>
      </w:r>
      <w:r w:rsidR="00B14BA3" w:rsidRPr="00CD5CE8">
        <w:t>Положение</w:t>
      </w:r>
      <w:r>
        <w:t xml:space="preserve"> </w:t>
      </w:r>
      <w:r w:rsidR="00B14BA3" w:rsidRPr="00CD5CE8">
        <w:t>выступает</w:t>
      </w:r>
      <w:r>
        <w:t xml:space="preserve"> </w:t>
      </w:r>
      <w:r w:rsidR="00B14BA3" w:rsidRPr="00CD5CE8">
        <w:t>основой</w:t>
      </w:r>
      <w:r>
        <w:t xml:space="preserve"> </w:t>
      </w:r>
      <w:r w:rsidR="00B14BA3" w:rsidRPr="00CD5CE8">
        <w:t>для</w:t>
      </w:r>
      <w:r>
        <w:t xml:space="preserve"> </w:t>
      </w:r>
      <w:r w:rsidR="00B14BA3" w:rsidRPr="00CD5CE8">
        <w:t>проектирования</w:t>
      </w:r>
      <w:r>
        <w:t xml:space="preserve"> </w:t>
      </w:r>
      <w:r w:rsidR="00B14BA3" w:rsidRPr="00CD5CE8">
        <w:t>систем</w:t>
      </w:r>
      <w:r>
        <w:t xml:space="preserve"> </w:t>
      </w:r>
      <w:r w:rsidR="00B14BA3" w:rsidRPr="00CD5CE8">
        <w:t>оценки</w:t>
      </w:r>
      <w:r>
        <w:t xml:space="preserve"> </w:t>
      </w:r>
      <w:r w:rsidR="00B14BA3" w:rsidRPr="00CD5CE8">
        <w:t>достижения</w:t>
      </w:r>
      <w:r>
        <w:t xml:space="preserve"> </w:t>
      </w:r>
      <w:r w:rsidR="00B14BA3" w:rsidRPr="00CD5CE8">
        <w:t>образовательных</w:t>
      </w:r>
      <w:r>
        <w:t xml:space="preserve"> </w:t>
      </w:r>
      <w:r w:rsidR="00B14BA3" w:rsidRPr="00CD5CE8">
        <w:t>результатов</w:t>
      </w:r>
      <w:r>
        <w:t xml:space="preserve"> </w:t>
      </w:r>
      <w:r w:rsidR="00B14BA3" w:rsidRPr="00CD5CE8">
        <w:t>обучающихся</w:t>
      </w:r>
      <w:r>
        <w:t xml:space="preserve"> </w:t>
      </w:r>
      <w:r w:rsidR="00B14BA3" w:rsidRPr="00CD5CE8">
        <w:t>в</w:t>
      </w:r>
      <w:r>
        <w:t xml:space="preserve"> </w:t>
      </w:r>
      <w:r w:rsidR="00B14BA3" w:rsidRPr="00CD5CE8">
        <w:t>рамках</w:t>
      </w:r>
      <w:r>
        <w:t xml:space="preserve"> </w:t>
      </w:r>
      <w:r w:rsidR="00A87623" w:rsidRPr="00CD5CE8">
        <w:t xml:space="preserve">программ </w:t>
      </w:r>
      <w:r w:rsidR="00B14BA3" w:rsidRPr="00CD5CE8">
        <w:t>основн</w:t>
      </w:r>
      <w:r w:rsidR="00A87623" w:rsidRPr="00CD5CE8">
        <w:t>ого</w:t>
      </w:r>
      <w:r>
        <w:t xml:space="preserve"> </w:t>
      </w:r>
      <w:r w:rsidR="00B14BA3" w:rsidRPr="00CD5CE8">
        <w:t>образов</w:t>
      </w:r>
      <w:r w:rsidR="00A87623" w:rsidRPr="00CD5CE8">
        <w:t xml:space="preserve">ания </w:t>
      </w:r>
      <w:r w:rsidR="00B14BA3" w:rsidRPr="00CD5CE8">
        <w:t>по</w:t>
      </w:r>
      <w:r>
        <w:t xml:space="preserve"> </w:t>
      </w:r>
      <w:r w:rsidR="00B14BA3" w:rsidRPr="00CD5CE8">
        <w:t>уровням.</w:t>
      </w:r>
    </w:p>
    <w:p w:rsidR="00B14BA3" w:rsidRPr="00CD5CE8" w:rsidRDefault="00B14BA3" w:rsidP="009E0671">
      <w:pPr>
        <w:pStyle w:val="article"/>
        <w:spacing w:before="0" w:beforeAutospacing="0" w:after="0" w:afterAutospacing="0"/>
        <w:jc w:val="both"/>
      </w:pPr>
      <w:r w:rsidRPr="00CD5CE8">
        <w:t>1.</w:t>
      </w:r>
      <w:r w:rsidR="000A3546" w:rsidRPr="00CD5CE8">
        <w:t>4</w:t>
      </w:r>
      <w:r w:rsidRPr="00CD5CE8">
        <w:t>.Положение</w:t>
      </w:r>
      <w:r w:rsidR="00EE0AFA">
        <w:t xml:space="preserve"> </w:t>
      </w:r>
      <w:r w:rsidRPr="00CD5CE8">
        <w:t>разработано</w:t>
      </w:r>
      <w:r w:rsidR="00EE0AFA">
        <w:t xml:space="preserve"> </w:t>
      </w:r>
      <w:r w:rsidRPr="00CD5CE8">
        <w:t>в</w:t>
      </w:r>
      <w:r w:rsidR="00EE0AFA">
        <w:t xml:space="preserve"> </w:t>
      </w:r>
      <w:r w:rsidRPr="00CD5CE8">
        <w:t>соответствии:</w:t>
      </w:r>
    </w:p>
    <w:p w:rsidR="00B14BA3" w:rsidRPr="00CD5CE8" w:rsidRDefault="00B14BA3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Федеральным</w:t>
      </w:r>
      <w:r w:rsidR="00EE0AFA">
        <w:rPr>
          <w:rFonts w:ascii="Times New Roman" w:hAnsi="Times New Roman" w:cs="Times New Roman"/>
          <w:sz w:val="24"/>
          <w:szCs w:val="24"/>
        </w:rPr>
        <w:t xml:space="preserve">  </w:t>
      </w:r>
      <w:r w:rsidRPr="00CD5CE8">
        <w:rPr>
          <w:rFonts w:ascii="Times New Roman" w:hAnsi="Times New Roman" w:cs="Times New Roman"/>
          <w:sz w:val="24"/>
          <w:szCs w:val="24"/>
        </w:rPr>
        <w:t>законом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от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29.12.2012№ 273-ФЗ</w:t>
      </w:r>
      <w:proofErr w:type="gramStart"/>
      <w:r w:rsidRPr="00CD5CE8">
        <w:rPr>
          <w:rFonts w:ascii="Times New Roman" w:hAnsi="Times New Roman" w:cs="Times New Roman"/>
          <w:sz w:val="24"/>
          <w:szCs w:val="24"/>
        </w:rPr>
        <w:t>«О</w:t>
      </w:r>
      <w:proofErr w:type="gramEnd"/>
      <w:r w:rsidRPr="00CD5CE8">
        <w:rPr>
          <w:rFonts w:ascii="Times New Roman" w:hAnsi="Times New Roman" w:cs="Times New Roman"/>
          <w:sz w:val="24"/>
          <w:szCs w:val="24"/>
        </w:rPr>
        <w:t>б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образовании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Российской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Федерации»;</w:t>
      </w:r>
    </w:p>
    <w:p w:rsidR="002507D7" w:rsidRPr="00CD5CE8" w:rsidRDefault="002A34E5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</w:t>
      </w:r>
      <w:r w:rsidR="00DD14A8" w:rsidRPr="00CD5CE8">
        <w:rPr>
          <w:rFonts w:ascii="Times New Roman" w:hAnsi="Times New Roman" w:cs="Times New Roman"/>
          <w:sz w:val="24"/>
          <w:szCs w:val="24"/>
        </w:rPr>
        <w:t>остановлением Правительства Российской Федерации от 05.08.2013 № 662 «Об осуществлении мониторинга системы образования»</w:t>
      </w:r>
      <w:r w:rsidR="0012086C" w:rsidRPr="00CD5CE8">
        <w:rPr>
          <w:rFonts w:ascii="Times New Roman" w:hAnsi="Times New Roman" w:cs="Times New Roman"/>
          <w:sz w:val="24"/>
          <w:szCs w:val="24"/>
        </w:rPr>
        <w:t>;</w:t>
      </w:r>
    </w:p>
    <w:p w:rsidR="00707D7B" w:rsidRPr="00CD5CE8" w:rsidRDefault="00707D7B" w:rsidP="00707D7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Порядком организации и осуществления образовательной деятельности по основным общеобразовательным программам — образовательным программам начального общего, основного общего и среднего общего образования, утвержденным приказом Министерством просвещения </w:t>
      </w:r>
      <w:r w:rsidR="0097124F" w:rsidRPr="0097124F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Pr="00CD5CE8">
        <w:rPr>
          <w:rFonts w:ascii="Times New Roman" w:hAnsi="Times New Roman" w:cs="Times New Roman"/>
          <w:sz w:val="24"/>
          <w:szCs w:val="24"/>
        </w:rPr>
        <w:t xml:space="preserve"> от 28.08.2020 № 442;</w:t>
      </w:r>
    </w:p>
    <w:p w:rsidR="00F67A73" w:rsidRPr="00CD5CE8" w:rsidRDefault="00F67A73" w:rsidP="00F67A7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Государственной программой Российской Федерации </w:t>
      </w:r>
      <w:r w:rsidR="009D0A93" w:rsidRPr="00CD5CE8">
        <w:rPr>
          <w:rFonts w:ascii="Times New Roman" w:hAnsi="Times New Roman" w:cs="Times New Roman"/>
          <w:sz w:val="24"/>
          <w:szCs w:val="24"/>
        </w:rPr>
        <w:t>«</w:t>
      </w:r>
      <w:r w:rsidRPr="00CD5CE8">
        <w:rPr>
          <w:rFonts w:ascii="Times New Roman" w:hAnsi="Times New Roman" w:cs="Times New Roman"/>
          <w:sz w:val="24"/>
          <w:szCs w:val="24"/>
        </w:rPr>
        <w:t>Развитие образования</w:t>
      </w:r>
      <w:r w:rsidR="009D0A93" w:rsidRPr="00CD5CE8">
        <w:rPr>
          <w:rFonts w:ascii="Times New Roman" w:hAnsi="Times New Roman" w:cs="Times New Roman"/>
          <w:sz w:val="24"/>
          <w:szCs w:val="24"/>
        </w:rPr>
        <w:t>»</w:t>
      </w:r>
      <w:r w:rsidRPr="00CD5CE8">
        <w:rPr>
          <w:rFonts w:ascii="Times New Roman" w:hAnsi="Times New Roman" w:cs="Times New Roman"/>
          <w:sz w:val="24"/>
          <w:szCs w:val="24"/>
        </w:rPr>
        <w:t>, утвержденной постановлением Правительства Российской Федерации от 26 декабря 2017 г. № 1642;</w:t>
      </w:r>
    </w:p>
    <w:p w:rsidR="002A34E5" w:rsidRPr="00CD5CE8" w:rsidRDefault="002A34E5" w:rsidP="00F67A7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Указом Президента Российской Федерации от 07.05.2018 №204 «О национальных целях и стратегических задачах развития Российской Фе</w:t>
      </w:r>
      <w:r w:rsidR="0012086C" w:rsidRPr="00CD5CE8">
        <w:rPr>
          <w:rFonts w:ascii="Times New Roman" w:hAnsi="Times New Roman" w:cs="Times New Roman"/>
          <w:sz w:val="24"/>
          <w:szCs w:val="24"/>
        </w:rPr>
        <w:t>дерации на период до 2024 года»;</w:t>
      </w:r>
    </w:p>
    <w:p w:rsidR="002A34E5" w:rsidRPr="00CD5CE8" w:rsidRDefault="002A34E5" w:rsidP="00F67A7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Приказ</w:t>
      </w:r>
      <w:r w:rsidR="0097124F">
        <w:rPr>
          <w:rFonts w:ascii="Times New Roman" w:hAnsi="Times New Roman" w:cs="Times New Roman"/>
          <w:sz w:val="24"/>
          <w:szCs w:val="24"/>
        </w:rPr>
        <w:t>ом</w:t>
      </w:r>
      <w:r w:rsidRPr="00CD5CE8">
        <w:rPr>
          <w:rFonts w:ascii="Times New Roman" w:hAnsi="Times New Roman" w:cs="Times New Roman"/>
          <w:sz w:val="24"/>
          <w:szCs w:val="24"/>
        </w:rPr>
        <w:t xml:space="preserve"> Министерства просвещения Российской Федерации от 13.03.2019 № 114 </w:t>
      </w:r>
      <w:r w:rsidR="009D0A93" w:rsidRPr="00CD5CE8">
        <w:rPr>
          <w:rFonts w:ascii="Times New Roman" w:hAnsi="Times New Roman" w:cs="Times New Roman"/>
          <w:sz w:val="24"/>
          <w:szCs w:val="24"/>
        </w:rPr>
        <w:t>«</w:t>
      </w:r>
      <w:r w:rsidRPr="00CD5CE8">
        <w:rPr>
          <w:rFonts w:ascii="Times New Roman" w:hAnsi="Times New Roman" w:cs="Times New Roman"/>
          <w:sz w:val="24"/>
          <w:szCs w:val="24"/>
        </w:rPr>
        <w:t xml:space="preserve">Об утверждении показателей, характеризующих общие критерии </w:t>
      </w:r>
      <w:proofErr w:type="gramStart"/>
      <w:r w:rsidRPr="00CD5CE8">
        <w:rPr>
          <w:rFonts w:ascii="Times New Roman" w:hAnsi="Times New Roman" w:cs="Times New Roman"/>
          <w:sz w:val="24"/>
          <w:szCs w:val="24"/>
        </w:rPr>
        <w:t>оценки качества условий осуществления образовательной деятельности</w:t>
      </w:r>
      <w:proofErr w:type="gramEnd"/>
      <w:r w:rsidRPr="00CD5CE8">
        <w:rPr>
          <w:rFonts w:ascii="Times New Roman" w:hAnsi="Times New Roman" w:cs="Times New Roman"/>
          <w:sz w:val="24"/>
          <w:szCs w:val="24"/>
        </w:rPr>
        <w:t xml:space="preserve"> организациями, осуществляющими образовательную деятельность по основным общеобразовательным программам, образовательным программам среднего </w:t>
      </w:r>
      <w:r w:rsidRPr="00CD5CE8">
        <w:rPr>
          <w:rFonts w:ascii="Times New Roman" w:hAnsi="Times New Roman" w:cs="Times New Roman"/>
          <w:sz w:val="24"/>
          <w:szCs w:val="24"/>
        </w:rPr>
        <w:lastRenderedPageBreak/>
        <w:t>профессионального образования, основным программам профессионального обучения, дополнительным общеобразовательным программам</w:t>
      </w:r>
      <w:r w:rsidR="009D0A93" w:rsidRPr="00CD5CE8">
        <w:rPr>
          <w:rFonts w:ascii="Times New Roman" w:hAnsi="Times New Roman" w:cs="Times New Roman"/>
          <w:sz w:val="24"/>
          <w:szCs w:val="24"/>
        </w:rPr>
        <w:t>»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2A34E5" w:rsidRPr="00CD5CE8" w:rsidRDefault="002A34E5" w:rsidP="00F67A7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Приказ</w:t>
      </w:r>
      <w:r w:rsidR="0097124F">
        <w:rPr>
          <w:rFonts w:ascii="Times New Roman" w:hAnsi="Times New Roman" w:cs="Times New Roman"/>
          <w:sz w:val="24"/>
          <w:szCs w:val="24"/>
        </w:rPr>
        <w:t>ом</w:t>
      </w:r>
      <w:r w:rsidRPr="00CD5CE8">
        <w:rPr>
          <w:rFonts w:ascii="Times New Roman" w:hAnsi="Times New Roman" w:cs="Times New Roman"/>
          <w:sz w:val="24"/>
          <w:szCs w:val="24"/>
        </w:rPr>
        <w:t xml:space="preserve"> Министерства образования и науки Российской Федерации от 22.09.2017 № 955 </w:t>
      </w:r>
      <w:r w:rsidR="009D0A93" w:rsidRPr="00CD5CE8">
        <w:rPr>
          <w:rFonts w:ascii="Times New Roman" w:hAnsi="Times New Roman" w:cs="Times New Roman"/>
          <w:sz w:val="24"/>
          <w:szCs w:val="24"/>
        </w:rPr>
        <w:t>«</w:t>
      </w:r>
      <w:r w:rsidRPr="00CD5CE8">
        <w:rPr>
          <w:rFonts w:ascii="Times New Roman" w:hAnsi="Times New Roman" w:cs="Times New Roman"/>
          <w:sz w:val="24"/>
          <w:szCs w:val="24"/>
        </w:rPr>
        <w:t xml:space="preserve">Об утверждении показателей </w:t>
      </w:r>
      <w:r w:rsidR="009D0A93" w:rsidRPr="00CD5CE8">
        <w:rPr>
          <w:rFonts w:ascii="Times New Roman" w:hAnsi="Times New Roman" w:cs="Times New Roman"/>
          <w:sz w:val="24"/>
          <w:szCs w:val="24"/>
        </w:rPr>
        <w:t>мониторинга системы образования»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8E05CA" w:rsidRPr="008E05CA" w:rsidRDefault="008E05CA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>ФГОС НОО, утв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ержденным </w:t>
      </w:r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приказом </w:t>
      </w:r>
      <w:proofErr w:type="spellStart"/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России от 31.05.2021 № 286 </w:t>
      </w:r>
    </w:p>
    <w:p w:rsidR="008E05CA" w:rsidRDefault="008E05CA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>ФГОС ООО, утв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ержденным</w:t>
      </w:r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приказом </w:t>
      </w:r>
      <w:proofErr w:type="spellStart"/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России от 31.05.2021 № 287</w:t>
      </w:r>
    </w:p>
    <w:p w:rsidR="00B14BA3" w:rsidRPr="00CD5CE8" w:rsidRDefault="008E05CA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ФГОС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B14BA3" w:rsidRPr="00CD5CE8">
        <w:rPr>
          <w:rFonts w:ascii="Times New Roman" w:hAnsi="Times New Roman" w:cs="Times New Roman"/>
          <w:sz w:val="24"/>
          <w:szCs w:val="24"/>
        </w:rPr>
        <w:t>утвержденным</w:t>
      </w:r>
      <w:r w:rsidR="00465E48">
        <w:rPr>
          <w:rFonts w:ascii="Times New Roman" w:hAnsi="Times New Roman" w:cs="Times New Roman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sz w:val="24"/>
          <w:szCs w:val="24"/>
        </w:rPr>
        <w:t>приказом</w:t>
      </w:r>
      <w:r w:rsidR="00465E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России</w:t>
      </w:r>
      <w:r w:rsidR="00B14BA3" w:rsidRPr="00CD5CE8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="00465E48">
        <w:rPr>
          <w:rFonts w:ascii="Times New Roman" w:hAnsi="Times New Roman" w:cs="Times New Roman"/>
          <w:sz w:val="24"/>
          <w:szCs w:val="24"/>
        </w:rPr>
        <w:t xml:space="preserve"> 17.05.20</w:t>
      </w:r>
      <w:r w:rsidR="00B14BA3" w:rsidRPr="00CD5CE8">
        <w:rPr>
          <w:rFonts w:ascii="Times New Roman" w:hAnsi="Times New Roman" w:cs="Times New Roman"/>
          <w:sz w:val="24"/>
          <w:szCs w:val="24"/>
        </w:rPr>
        <w:t>2</w:t>
      </w:r>
      <w:r w:rsidR="00465E48">
        <w:rPr>
          <w:rFonts w:ascii="Times New Roman" w:hAnsi="Times New Roman" w:cs="Times New Roman"/>
          <w:sz w:val="24"/>
          <w:szCs w:val="24"/>
        </w:rPr>
        <w:t>1</w:t>
      </w:r>
      <w:r w:rsidR="00B14BA3" w:rsidRPr="00CD5CE8">
        <w:rPr>
          <w:rFonts w:ascii="Times New Roman" w:hAnsi="Times New Roman" w:cs="Times New Roman"/>
          <w:sz w:val="24"/>
          <w:szCs w:val="24"/>
        </w:rPr>
        <w:t>№ 413;</w:t>
      </w:r>
    </w:p>
    <w:p w:rsidR="004B4B74" w:rsidRPr="00CD5CE8" w:rsidRDefault="004B4B74" w:rsidP="004B4B7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Федеральным государственным образовательным стандартом начального общего образования </w:t>
      </w:r>
      <w:proofErr w:type="gramStart"/>
      <w:r w:rsidRPr="00CD5CE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D5CE8"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здоровья, утвержденным приказом </w:t>
      </w:r>
      <w:r w:rsidR="0097124F" w:rsidRPr="0097124F">
        <w:rPr>
          <w:rFonts w:ascii="Times New Roman" w:hAnsi="Times New Roman" w:cs="Times New Roman"/>
          <w:sz w:val="24"/>
          <w:szCs w:val="24"/>
        </w:rPr>
        <w:t xml:space="preserve">Министерства образования и науки Российской </w:t>
      </w:r>
      <w:proofErr w:type="spellStart"/>
      <w:r w:rsidR="0097124F" w:rsidRPr="0097124F">
        <w:rPr>
          <w:rFonts w:ascii="Times New Roman" w:hAnsi="Times New Roman" w:cs="Times New Roman"/>
          <w:sz w:val="24"/>
          <w:szCs w:val="24"/>
        </w:rPr>
        <w:t>Федерации</w:t>
      </w:r>
      <w:r w:rsidRPr="00CD5CE8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 xml:space="preserve"> 19.12.2014 №1598; </w:t>
      </w:r>
    </w:p>
    <w:p w:rsidR="004B4B74" w:rsidRPr="00CD5CE8" w:rsidRDefault="004B4B74" w:rsidP="004B4B7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Федеральным государственным образовательным стандартом образования </w:t>
      </w:r>
      <w:proofErr w:type="gramStart"/>
      <w:r w:rsidRPr="00CD5CE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D5CE8">
        <w:rPr>
          <w:rFonts w:ascii="Times New Roman" w:hAnsi="Times New Roman" w:cs="Times New Roman"/>
          <w:sz w:val="24"/>
          <w:szCs w:val="24"/>
        </w:rPr>
        <w:t xml:space="preserve"> с умственной отсталостью (интеллектуальными нарушениями), утвержденным Приказом </w:t>
      </w:r>
      <w:r w:rsidR="0097124F" w:rsidRPr="0097124F">
        <w:rPr>
          <w:rFonts w:ascii="Times New Roman" w:hAnsi="Times New Roman" w:cs="Times New Roman"/>
          <w:sz w:val="24"/>
          <w:szCs w:val="24"/>
        </w:rPr>
        <w:t xml:space="preserve">Министерства образования и науки Российской </w:t>
      </w:r>
      <w:proofErr w:type="spellStart"/>
      <w:r w:rsidR="0097124F" w:rsidRPr="0097124F">
        <w:rPr>
          <w:rFonts w:ascii="Times New Roman" w:hAnsi="Times New Roman" w:cs="Times New Roman"/>
          <w:sz w:val="24"/>
          <w:szCs w:val="24"/>
        </w:rPr>
        <w:t>Федерации</w:t>
      </w:r>
      <w:r w:rsidRPr="00CD5CE8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 xml:space="preserve"> 19.12.2014 №1599; </w:t>
      </w:r>
    </w:p>
    <w:p w:rsidR="00B14BA3" w:rsidRPr="00CD5CE8" w:rsidRDefault="00B14BA3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Порядком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проведения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образовательной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организации,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утвержденным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приказом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="0097124F" w:rsidRPr="0097124F">
        <w:rPr>
          <w:rFonts w:ascii="Times New Roman" w:hAnsi="Times New Roman" w:cs="Times New Roman"/>
          <w:sz w:val="24"/>
          <w:szCs w:val="24"/>
        </w:rPr>
        <w:t>Министерства образования и науки Российской Федерации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от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14.06.2013№ 4</w:t>
      </w:r>
      <w:r w:rsidR="007B563F" w:rsidRPr="00CD5CE8">
        <w:rPr>
          <w:rFonts w:ascii="Times New Roman" w:hAnsi="Times New Roman" w:cs="Times New Roman"/>
          <w:sz w:val="24"/>
          <w:szCs w:val="24"/>
        </w:rPr>
        <w:t>62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B14BA3" w:rsidRPr="00CD5CE8" w:rsidRDefault="00B14BA3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Показателями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деятельности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образовательной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организации,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подлежащей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>,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утвержденными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приказом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="0097124F" w:rsidRPr="0097124F">
        <w:rPr>
          <w:rFonts w:ascii="Times New Roman" w:hAnsi="Times New Roman" w:cs="Times New Roman"/>
          <w:sz w:val="24"/>
          <w:szCs w:val="24"/>
        </w:rPr>
        <w:t>Министерства образования и науки Российской Федерации</w:t>
      </w:r>
      <w:r w:rsidRPr="00CD5CE8">
        <w:rPr>
          <w:rFonts w:ascii="Times New Roman" w:hAnsi="Times New Roman" w:cs="Times New Roman"/>
          <w:sz w:val="24"/>
          <w:szCs w:val="24"/>
        </w:rPr>
        <w:t>от10.12.2013№ 1324;</w:t>
      </w:r>
    </w:p>
    <w:p w:rsidR="00B14BA3" w:rsidRPr="00CD5CE8" w:rsidRDefault="00B14BA3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Показателями,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характеризующими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общие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критерии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оценки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качества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образовательной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деятельности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организаций,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осуществляющих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образовательную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деятельность,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утвержденными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приказом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="0097124F" w:rsidRPr="0097124F">
        <w:rPr>
          <w:rFonts w:ascii="Times New Roman" w:hAnsi="Times New Roman" w:cs="Times New Roman"/>
          <w:sz w:val="24"/>
          <w:szCs w:val="24"/>
        </w:rPr>
        <w:t>Министерства образования и науки Российской Федерации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от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05.12.2014№ 1547;</w:t>
      </w:r>
    </w:p>
    <w:p w:rsidR="007B563F" w:rsidRPr="00CD5CE8" w:rsidRDefault="0097124F" w:rsidP="007B563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Приказом </w:t>
      </w:r>
      <w:r w:rsidRPr="0097124F">
        <w:rPr>
          <w:rFonts w:ascii="Times New Roman" w:hAnsi="Times New Roman" w:cs="Times New Roman"/>
          <w:sz w:val="24"/>
          <w:szCs w:val="24"/>
        </w:rPr>
        <w:t>Федеральной службы по надзору в сфере образования и науки</w:t>
      </w:r>
      <w:r w:rsidR="007B563F" w:rsidRPr="00CD5CE8">
        <w:rPr>
          <w:rFonts w:ascii="Times New Roman" w:hAnsi="Times New Roman" w:cs="Times New Roman"/>
          <w:sz w:val="24"/>
          <w:szCs w:val="24"/>
        </w:rPr>
        <w:t xml:space="preserve">№590, </w:t>
      </w:r>
      <w:r w:rsidRPr="0097124F">
        <w:rPr>
          <w:rFonts w:ascii="Times New Roman" w:hAnsi="Times New Roman" w:cs="Times New Roman"/>
          <w:sz w:val="24"/>
          <w:szCs w:val="24"/>
        </w:rPr>
        <w:t>Министерства просвещения Российской Федерации</w:t>
      </w:r>
      <w:r w:rsidR="007B563F" w:rsidRPr="00CD5CE8">
        <w:rPr>
          <w:rFonts w:ascii="Times New Roman" w:hAnsi="Times New Roman" w:cs="Times New Roman"/>
          <w:sz w:val="24"/>
          <w:szCs w:val="24"/>
        </w:rPr>
        <w:t>№219 от 06.05.2019 «Об утверждении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обучающихся»</w:t>
      </w:r>
      <w:r w:rsidR="0012086C" w:rsidRPr="00CD5CE8">
        <w:rPr>
          <w:rFonts w:ascii="Times New Roman" w:hAnsi="Times New Roman" w:cs="Times New Roman"/>
          <w:sz w:val="24"/>
          <w:szCs w:val="24"/>
        </w:rPr>
        <w:t>;</w:t>
      </w:r>
    </w:p>
    <w:p w:rsidR="009F3773" w:rsidRPr="00CD5CE8" w:rsidRDefault="009F3773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Приказ</w:t>
      </w:r>
      <w:r w:rsidR="0097124F">
        <w:rPr>
          <w:rFonts w:ascii="Times New Roman" w:hAnsi="Times New Roman" w:cs="Times New Roman"/>
          <w:sz w:val="24"/>
          <w:szCs w:val="24"/>
        </w:rPr>
        <w:t>ом</w:t>
      </w:r>
      <w:r w:rsidRPr="00CD5CE8">
        <w:rPr>
          <w:rFonts w:ascii="Times New Roman" w:hAnsi="Times New Roman" w:cs="Times New Roman"/>
          <w:sz w:val="24"/>
          <w:szCs w:val="24"/>
        </w:rPr>
        <w:t xml:space="preserve"> Министерства образования и науки Российской Федерации от 23.08.2017 № 816 </w:t>
      </w:r>
      <w:r w:rsidR="009D0A93" w:rsidRPr="00CD5CE8">
        <w:rPr>
          <w:rFonts w:ascii="Times New Roman" w:hAnsi="Times New Roman" w:cs="Times New Roman"/>
          <w:sz w:val="24"/>
          <w:szCs w:val="24"/>
        </w:rPr>
        <w:t>«</w:t>
      </w:r>
      <w:r w:rsidRPr="00CD5CE8">
        <w:rPr>
          <w:rFonts w:ascii="Times New Roman" w:hAnsi="Times New Roman" w:cs="Times New Roman"/>
          <w:sz w:val="24"/>
          <w:szCs w:val="24"/>
        </w:rPr>
        <w:t xml:space="preserve">Об утверждении Порядка применения </w:t>
      </w:r>
      <w:proofErr w:type="gramStart"/>
      <w:r w:rsidRPr="00CD5CE8">
        <w:rPr>
          <w:rFonts w:ascii="Times New Roman" w:hAnsi="Times New Roman" w:cs="Times New Roman"/>
          <w:sz w:val="24"/>
          <w:szCs w:val="24"/>
        </w:rPr>
        <w:t>организациями</w:t>
      </w:r>
      <w:proofErr w:type="gramEnd"/>
      <w:r w:rsidRPr="00CD5CE8">
        <w:rPr>
          <w:rFonts w:ascii="Times New Roman" w:hAnsi="Times New Roman" w:cs="Times New Roman"/>
          <w:sz w:val="24"/>
          <w:szCs w:val="24"/>
        </w:rPr>
        <w:t xml:space="preserve">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</w:t>
      </w:r>
      <w:r w:rsidR="009D0A93" w:rsidRPr="00CD5CE8">
        <w:rPr>
          <w:rFonts w:ascii="Times New Roman" w:hAnsi="Times New Roman" w:cs="Times New Roman"/>
          <w:sz w:val="24"/>
          <w:szCs w:val="24"/>
        </w:rPr>
        <w:t>»</w:t>
      </w:r>
      <w:r w:rsidR="0012086C" w:rsidRPr="00CD5CE8">
        <w:rPr>
          <w:rFonts w:ascii="Times New Roman" w:hAnsi="Times New Roman" w:cs="Times New Roman"/>
          <w:sz w:val="24"/>
          <w:szCs w:val="24"/>
        </w:rPr>
        <w:t>;</w:t>
      </w:r>
    </w:p>
    <w:p w:rsidR="00B14BA3" w:rsidRPr="00CD5CE8" w:rsidRDefault="0012086C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D5CE8">
        <w:rPr>
          <w:rFonts w:ascii="Times New Roman" w:hAnsi="Times New Roman" w:cs="Times New Roman"/>
          <w:sz w:val="24"/>
          <w:szCs w:val="24"/>
        </w:rPr>
        <w:t>У</w:t>
      </w:r>
      <w:r w:rsidR="00B14BA3" w:rsidRPr="00CD5CE8">
        <w:rPr>
          <w:rFonts w:ascii="Times New Roman" w:hAnsi="Times New Roman" w:cs="Times New Roman"/>
          <w:sz w:val="24"/>
          <w:szCs w:val="24"/>
        </w:rPr>
        <w:t>ставомОО</w:t>
      </w:r>
      <w:proofErr w:type="spellEnd"/>
      <w:r w:rsidR="00B14BA3" w:rsidRPr="00CD5CE8">
        <w:rPr>
          <w:rFonts w:ascii="Times New Roman" w:hAnsi="Times New Roman" w:cs="Times New Roman"/>
          <w:sz w:val="24"/>
          <w:szCs w:val="24"/>
        </w:rPr>
        <w:t>;</w:t>
      </w:r>
    </w:p>
    <w:p w:rsidR="00B14BA3" w:rsidRPr="00CD5CE8" w:rsidRDefault="00B14BA3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Положением</w:t>
      </w:r>
      <w:r w:rsidR="00465E4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</w:t>
      </w:r>
      <w:r w:rsidR="00465E4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формах,</w:t>
      </w:r>
      <w:r w:rsidR="00465E4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периодичности,</w:t>
      </w:r>
      <w:r w:rsidR="00465E4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порядке</w:t>
      </w:r>
      <w:r w:rsidR="00465E4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текущего</w:t>
      </w:r>
      <w:r w:rsidR="00465E4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контроля</w:t>
      </w:r>
      <w:r w:rsidR="00465E4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</w:t>
      </w:r>
      <w:r w:rsidR="00465E4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промежуточной</w:t>
      </w:r>
      <w:r w:rsidR="00465E4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аттестации</w:t>
      </w:r>
      <w:r w:rsidR="00465E4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обучающихся</w:t>
      </w:r>
      <w:r w:rsidR="00E6753B">
        <w:rPr>
          <w:rFonts w:ascii="Times New Roman" w:hAnsi="Times New Roman" w:cs="Times New Roman"/>
          <w:sz w:val="24"/>
          <w:szCs w:val="24"/>
        </w:rPr>
        <w:t xml:space="preserve"> ОО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B14BA3" w:rsidRPr="00CD5CE8" w:rsidRDefault="00B14BA3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Положением</w:t>
      </w:r>
      <w:r w:rsidR="00465E4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</w:t>
      </w:r>
      <w:r w:rsidR="00465E4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индивидуальном</w:t>
      </w:r>
      <w:r w:rsidR="00465E4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учете</w:t>
      </w:r>
      <w:r w:rsidR="00465E4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освоения</w:t>
      </w:r>
      <w:r w:rsidR="00465E4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обучающимися</w:t>
      </w:r>
      <w:r w:rsidR="00465E4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образовательных</w:t>
      </w:r>
      <w:r w:rsidR="00465E4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</w:t>
      </w:r>
      <w:r w:rsidR="00465E4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</w:t>
      </w:r>
      <w:r w:rsidR="00465E4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поощрений</w:t>
      </w:r>
      <w:r w:rsidR="00465E4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D5CE8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465E48">
        <w:rPr>
          <w:rFonts w:ascii="Times New Roman" w:hAnsi="Times New Roman" w:cs="Times New Roman"/>
          <w:sz w:val="24"/>
          <w:szCs w:val="24"/>
        </w:rPr>
        <w:t xml:space="preserve">       о</w:t>
      </w:r>
      <w:r w:rsidRPr="00CD5CE8">
        <w:rPr>
          <w:rFonts w:ascii="Times New Roman" w:hAnsi="Times New Roman" w:cs="Times New Roman"/>
          <w:sz w:val="24"/>
          <w:szCs w:val="24"/>
        </w:rPr>
        <w:t>бучающихся</w:t>
      </w:r>
      <w:r w:rsidR="00E6753B">
        <w:rPr>
          <w:rFonts w:ascii="Times New Roman" w:hAnsi="Times New Roman" w:cs="Times New Roman"/>
          <w:sz w:val="24"/>
          <w:szCs w:val="24"/>
        </w:rPr>
        <w:t xml:space="preserve"> ОО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9F3773" w:rsidRPr="00CD5CE8" w:rsidRDefault="009F3773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Положением о реализации образовательных программ с использованием электронного обучения и дистанционных образовательных технологий</w:t>
      </w:r>
      <w:r w:rsidR="00E6753B">
        <w:rPr>
          <w:rFonts w:ascii="Times New Roman" w:hAnsi="Times New Roman" w:cs="Times New Roman"/>
          <w:sz w:val="24"/>
          <w:szCs w:val="24"/>
        </w:rPr>
        <w:t xml:space="preserve"> ОО</w:t>
      </w:r>
      <w:r w:rsidR="0012086C" w:rsidRPr="00CD5CE8">
        <w:rPr>
          <w:rFonts w:ascii="Times New Roman" w:hAnsi="Times New Roman" w:cs="Times New Roman"/>
          <w:sz w:val="24"/>
          <w:szCs w:val="24"/>
        </w:rPr>
        <w:t>;</w:t>
      </w:r>
    </w:p>
    <w:p w:rsidR="00B14BA3" w:rsidRPr="00CD5CE8" w:rsidRDefault="00E6753B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A331D0" w:rsidRPr="00CD5CE8">
        <w:rPr>
          <w:rFonts w:ascii="Times New Roman" w:hAnsi="Times New Roman" w:cs="Times New Roman"/>
          <w:sz w:val="24"/>
          <w:szCs w:val="24"/>
        </w:rPr>
        <w:t>ными нормативно-правовыми документами, регламентирующими</w:t>
      </w:r>
      <w:r w:rsidR="00216DCC" w:rsidRPr="00CD5CE8">
        <w:rPr>
          <w:rFonts w:ascii="Times New Roman" w:hAnsi="Times New Roman" w:cs="Times New Roman"/>
          <w:sz w:val="24"/>
          <w:szCs w:val="24"/>
        </w:rPr>
        <w:t xml:space="preserve"> деятельность ОО при формировании ВСОКО</w:t>
      </w:r>
      <w:r w:rsidR="00B14BA3" w:rsidRPr="00CD5CE8">
        <w:rPr>
          <w:rFonts w:ascii="Times New Roman" w:hAnsi="Times New Roman" w:cs="Times New Roman"/>
          <w:sz w:val="24"/>
          <w:szCs w:val="24"/>
        </w:rPr>
        <w:t>.</w:t>
      </w:r>
    </w:p>
    <w:p w:rsidR="00B14BA3" w:rsidRPr="00CD5CE8" w:rsidRDefault="00B14BA3" w:rsidP="009E0671">
      <w:pPr>
        <w:pStyle w:val="article"/>
        <w:spacing w:before="0" w:beforeAutospacing="0" w:after="0" w:afterAutospacing="0"/>
        <w:jc w:val="both"/>
      </w:pPr>
      <w:r w:rsidRPr="00CD5CE8">
        <w:t>1.4.В</w:t>
      </w:r>
      <w:r w:rsidR="00EE0AFA">
        <w:t xml:space="preserve"> </w:t>
      </w:r>
      <w:r w:rsidRPr="00CD5CE8">
        <w:t>Положении</w:t>
      </w:r>
      <w:r w:rsidR="00EE0AFA">
        <w:t xml:space="preserve"> </w:t>
      </w:r>
      <w:r w:rsidRPr="00CD5CE8">
        <w:t>использованы</w:t>
      </w:r>
      <w:r w:rsidR="00EE0AFA">
        <w:t xml:space="preserve"> </w:t>
      </w:r>
      <w:r w:rsidRPr="00CD5CE8">
        <w:t>следующие</w:t>
      </w:r>
      <w:r w:rsidR="00EE0AFA">
        <w:t xml:space="preserve"> </w:t>
      </w:r>
      <w:r w:rsidR="009F3773" w:rsidRPr="00CD5CE8">
        <w:t>понятия и термины</w:t>
      </w:r>
      <w:r w:rsidRPr="00CD5CE8">
        <w:t>:</w:t>
      </w:r>
    </w:p>
    <w:p w:rsidR="009F3773" w:rsidRPr="00CD5CE8" w:rsidRDefault="009F3773" w:rsidP="009F377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внутренняя система оценки качества образования (ВСОКО) - это функциональное единство должностных лиц, локальных регуляторов, процедур и методов оценки, посредством которых обеспечивается своевременная и полная информация о соответствии образовательной деятельности ОО требованиям ФГОС и потребностям участников образовательных отношений;</w:t>
      </w:r>
    </w:p>
    <w:p w:rsidR="00B14BA3" w:rsidRPr="00EE0AFA" w:rsidRDefault="00B14BA3" w:rsidP="00EE0AF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качество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D5CE8">
        <w:rPr>
          <w:rFonts w:ascii="Times New Roman" w:hAnsi="Times New Roman" w:cs="Times New Roman"/>
          <w:sz w:val="24"/>
          <w:szCs w:val="24"/>
        </w:rPr>
        <w:t>образования—комплексная</w:t>
      </w:r>
      <w:proofErr w:type="gramEnd"/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характеристика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образовательной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деятельности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подготовки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обучающегося,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выражающая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степень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его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соответствия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ФГОС,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федеральным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г</w:t>
      </w:r>
      <w:r w:rsidRPr="00EE0AFA">
        <w:rPr>
          <w:rFonts w:ascii="Times New Roman" w:hAnsi="Times New Roman" w:cs="Times New Roman"/>
          <w:sz w:val="24"/>
          <w:szCs w:val="24"/>
        </w:rPr>
        <w:t>осударственным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EE0AFA">
        <w:rPr>
          <w:rFonts w:ascii="Times New Roman" w:hAnsi="Times New Roman" w:cs="Times New Roman"/>
          <w:sz w:val="24"/>
          <w:szCs w:val="24"/>
        </w:rPr>
        <w:t>требованиями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EE0AFA">
        <w:rPr>
          <w:rFonts w:ascii="Times New Roman" w:hAnsi="Times New Roman" w:cs="Times New Roman"/>
          <w:sz w:val="24"/>
          <w:szCs w:val="24"/>
        </w:rPr>
        <w:t>(или)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EE0AFA">
        <w:rPr>
          <w:rFonts w:ascii="Times New Roman" w:hAnsi="Times New Roman" w:cs="Times New Roman"/>
          <w:sz w:val="24"/>
          <w:szCs w:val="24"/>
        </w:rPr>
        <w:t>потребностям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EE0AFA">
        <w:rPr>
          <w:rFonts w:ascii="Times New Roman" w:hAnsi="Times New Roman" w:cs="Times New Roman"/>
          <w:sz w:val="24"/>
          <w:szCs w:val="24"/>
        </w:rPr>
        <w:t>физического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EE0AFA">
        <w:rPr>
          <w:rFonts w:ascii="Times New Roman" w:hAnsi="Times New Roman" w:cs="Times New Roman"/>
          <w:sz w:val="24"/>
          <w:szCs w:val="24"/>
        </w:rPr>
        <w:t>или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EE0AFA">
        <w:rPr>
          <w:rFonts w:ascii="Times New Roman" w:hAnsi="Times New Roman" w:cs="Times New Roman"/>
          <w:sz w:val="24"/>
          <w:szCs w:val="24"/>
        </w:rPr>
        <w:t>юридического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EE0AFA">
        <w:rPr>
          <w:rFonts w:ascii="Times New Roman" w:hAnsi="Times New Roman" w:cs="Times New Roman"/>
          <w:sz w:val="24"/>
          <w:szCs w:val="24"/>
        </w:rPr>
        <w:t>лица,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EE0AFA">
        <w:rPr>
          <w:rFonts w:ascii="Times New Roman" w:hAnsi="Times New Roman" w:cs="Times New Roman"/>
          <w:sz w:val="24"/>
          <w:szCs w:val="24"/>
        </w:rPr>
        <w:t>в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EE0AFA">
        <w:rPr>
          <w:rFonts w:ascii="Times New Roman" w:hAnsi="Times New Roman" w:cs="Times New Roman"/>
          <w:sz w:val="24"/>
          <w:szCs w:val="24"/>
        </w:rPr>
        <w:t>интересах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EE0AFA">
        <w:rPr>
          <w:rFonts w:ascii="Times New Roman" w:hAnsi="Times New Roman" w:cs="Times New Roman"/>
          <w:sz w:val="24"/>
          <w:szCs w:val="24"/>
        </w:rPr>
        <w:t>которого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EE0AFA">
        <w:rPr>
          <w:rFonts w:ascii="Times New Roman" w:hAnsi="Times New Roman" w:cs="Times New Roman"/>
          <w:sz w:val="24"/>
          <w:szCs w:val="24"/>
        </w:rPr>
        <w:t>осуществляется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EE0AFA">
        <w:rPr>
          <w:rFonts w:ascii="Times New Roman" w:hAnsi="Times New Roman" w:cs="Times New Roman"/>
          <w:sz w:val="24"/>
          <w:szCs w:val="24"/>
        </w:rPr>
        <w:t>образовательная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EE0AFA">
        <w:rPr>
          <w:rFonts w:ascii="Times New Roman" w:hAnsi="Times New Roman" w:cs="Times New Roman"/>
          <w:sz w:val="24"/>
          <w:szCs w:val="24"/>
        </w:rPr>
        <w:lastRenderedPageBreak/>
        <w:t>деятельность,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EE0AFA">
        <w:rPr>
          <w:rFonts w:ascii="Times New Roman" w:hAnsi="Times New Roman" w:cs="Times New Roman"/>
          <w:sz w:val="24"/>
          <w:szCs w:val="24"/>
        </w:rPr>
        <w:t>в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EE0AFA">
        <w:rPr>
          <w:rFonts w:ascii="Times New Roman" w:hAnsi="Times New Roman" w:cs="Times New Roman"/>
          <w:sz w:val="24"/>
          <w:szCs w:val="24"/>
        </w:rPr>
        <w:t>том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EE0AFA">
        <w:rPr>
          <w:rFonts w:ascii="Times New Roman" w:hAnsi="Times New Roman" w:cs="Times New Roman"/>
          <w:sz w:val="24"/>
          <w:szCs w:val="24"/>
        </w:rPr>
        <w:t>числе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EE0AFA">
        <w:rPr>
          <w:rFonts w:ascii="Times New Roman" w:hAnsi="Times New Roman" w:cs="Times New Roman"/>
          <w:sz w:val="24"/>
          <w:szCs w:val="24"/>
        </w:rPr>
        <w:t>степень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EE0AFA">
        <w:rPr>
          <w:rFonts w:ascii="Times New Roman" w:hAnsi="Times New Roman" w:cs="Times New Roman"/>
          <w:sz w:val="24"/>
          <w:szCs w:val="24"/>
        </w:rPr>
        <w:t>достижения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EE0AFA">
        <w:rPr>
          <w:rFonts w:ascii="Times New Roman" w:hAnsi="Times New Roman" w:cs="Times New Roman"/>
          <w:sz w:val="24"/>
          <w:szCs w:val="24"/>
        </w:rPr>
        <w:t>планируемых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EE0AFA">
        <w:rPr>
          <w:rFonts w:ascii="Times New Roman" w:hAnsi="Times New Roman" w:cs="Times New Roman"/>
          <w:sz w:val="24"/>
          <w:szCs w:val="24"/>
        </w:rPr>
        <w:t>результатов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EE0AFA">
        <w:rPr>
          <w:rFonts w:ascii="Times New Roman" w:hAnsi="Times New Roman" w:cs="Times New Roman"/>
          <w:sz w:val="24"/>
          <w:szCs w:val="24"/>
        </w:rPr>
        <w:t>освоения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EE0AFA">
        <w:rPr>
          <w:rFonts w:ascii="Times New Roman" w:hAnsi="Times New Roman" w:cs="Times New Roman"/>
          <w:sz w:val="24"/>
          <w:szCs w:val="24"/>
        </w:rPr>
        <w:t>основной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EE0AFA">
        <w:rPr>
          <w:rFonts w:ascii="Times New Roman" w:hAnsi="Times New Roman" w:cs="Times New Roman"/>
          <w:sz w:val="24"/>
          <w:szCs w:val="24"/>
        </w:rPr>
        <w:t>образовательной</w:t>
      </w:r>
      <w:r w:rsidR="00EE0AFA">
        <w:rPr>
          <w:rFonts w:ascii="Times New Roman" w:hAnsi="Times New Roman" w:cs="Times New Roman"/>
          <w:sz w:val="24"/>
          <w:szCs w:val="24"/>
        </w:rPr>
        <w:t xml:space="preserve"> </w:t>
      </w:r>
      <w:r w:rsidRPr="00EE0AFA">
        <w:rPr>
          <w:rFonts w:ascii="Times New Roman" w:hAnsi="Times New Roman" w:cs="Times New Roman"/>
          <w:sz w:val="24"/>
          <w:szCs w:val="24"/>
        </w:rPr>
        <w:t>программы;</w:t>
      </w:r>
    </w:p>
    <w:p w:rsidR="00E22FD6" w:rsidRDefault="003377AE" w:rsidP="003377A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качество условий – это выполнение санитарно-гигиенических норм организации образовательной деятельности; организация питания в образовательной организации; реализация мер по обеспечению безопасности обучающихся в организации образовательной деятельности</w:t>
      </w:r>
      <w:r w:rsidR="00E22FD6">
        <w:rPr>
          <w:rFonts w:ascii="Times New Roman" w:hAnsi="Times New Roman" w:cs="Times New Roman"/>
          <w:sz w:val="24"/>
          <w:szCs w:val="24"/>
        </w:rPr>
        <w:t>;</w:t>
      </w:r>
    </w:p>
    <w:p w:rsidR="003377AE" w:rsidRPr="00CD5CE8" w:rsidRDefault="00126667" w:rsidP="003377A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г</w:t>
      </w:r>
      <w:r w:rsidR="003377AE" w:rsidRPr="00CD5CE8">
        <w:rPr>
          <w:rFonts w:ascii="Times New Roman" w:hAnsi="Times New Roman" w:cs="Times New Roman"/>
          <w:sz w:val="24"/>
          <w:szCs w:val="24"/>
        </w:rPr>
        <w:t>осударственный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образовательный</w:t>
      </w:r>
      <w:r w:rsidR="003377AE" w:rsidRPr="00CD5CE8">
        <w:rPr>
          <w:rFonts w:ascii="Times New Roman" w:hAnsi="Times New Roman" w:cs="Times New Roman"/>
          <w:sz w:val="24"/>
          <w:szCs w:val="24"/>
        </w:rPr>
        <w:t xml:space="preserve"> стандарт</w:t>
      </w:r>
      <w:r>
        <w:rPr>
          <w:rFonts w:ascii="Times New Roman" w:hAnsi="Times New Roman" w:cs="Times New Roman"/>
          <w:sz w:val="24"/>
          <w:szCs w:val="24"/>
        </w:rPr>
        <w:t xml:space="preserve"> (ФГОС)</w:t>
      </w:r>
      <w:r w:rsidR="003377AE" w:rsidRPr="00CD5CE8">
        <w:rPr>
          <w:rFonts w:ascii="Times New Roman" w:hAnsi="Times New Roman" w:cs="Times New Roman"/>
          <w:sz w:val="24"/>
          <w:szCs w:val="24"/>
        </w:rPr>
        <w:t xml:space="preserve"> определяет обязательный минимум содержания образовательных программ, максимальный объем учебной нагрузки обучающихся, требования к уровню подготовки выпускников, требования к условиям организации образовательной деятельности</w:t>
      </w:r>
      <w:r w:rsidR="00E22FD6">
        <w:rPr>
          <w:rFonts w:ascii="Times New Roman" w:hAnsi="Times New Roman" w:cs="Times New Roman"/>
          <w:sz w:val="24"/>
          <w:szCs w:val="24"/>
        </w:rPr>
        <w:t>;</w:t>
      </w:r>
    </w:p>
    <w:p w:rsidR="009F3773" w:rsidRPr="00CD5CE8" w:rsidRDefault="00EE0AFA" w:rsidP="009F377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Н</w:t>
      </w:r>
      <w:r w:rsidR="00B14BA3" w:rsidRPr="00CD5CE8">
        <w:rPr>
          <w:rFonts w:ascii="Times New Roman" w:hAnsi="Times New Roman" w:cs="Times New Roman"/>
          <w:sz w:val="24"/>
          <w:szCs w:val="24"/>
        </w:rPr>
        <w:t>езависимая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sz w:val="24"/>
          <w:szCs w:val="24"/>
        </w:rPr>
        <w:t>оценка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sz w:val="24"/>
          <w:szCs w:val="24"/>
        </w:rPr>
        <w:t>качества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sz w:val="24"/>
          <w:szCs w:val="24"/>
        </w:rPr>
        <w:t>образования</w:t>
      </w:r>
      <w:r w:rsidR="009F3773" w:rsidRPr="00CD5CE8">
        <w:rPr>
          <w:rFonts w:ascii="Times New Roman" w:hAnsi="Times New Roman" w:cs="Times New Roman"/>
          <w:sz w:val="24"/>
          <w:szCs w:val="24"/>
        </w:rPr>
        <w:t xml:space="preserve"> (НОКО) - регламентируемый на федеральном уровне инструмент внешней оценки качества образования, осуществляемой официально уполномоченным оператором;</w:t>
      </w:r>
    </w:p>
    <w:p w:rsidR="009F3773" w:rsidRPr="00CD5CE8" w:rsidRDefault="009F3773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основная образовательная программа</w:t>
      </w:r>
      <w:r w:rsidR="0028773C" w:rsidRPr="00CD5CE8">
        <w:rPr>
          <w:rFonts w:ascii="Times New Roman" w:hAnsi="Times New Roman" w:cs="Times New Roman"/>
          <w:sz w:val="24"/>
          <w:szCs w:val="24"/>
        </w:rPr>
        <w:t xml:space="preserve"> (ООП)</w:t>
      </w:r>
      <w:r w:rsidRPr="00CD5CE8">
        <w:rPr>
          <w:rFonts w:ascii="Times New Roman" w:hAnsi="Times New Roman" w:cs="Times New Roman"/>
          <w:sz w:val="24"/>
          <w:szCs w:val="24"/>
        </w:rPr>
        <w:t xml:space="preserve"> – комплекс основных характеристик образования (объем, содержание, планируемые результаты), организационно-педагогических условий, структура которых задана требованиями ФГОС общего образования;</w:t>
      </w:r>
    </w:p>
    <w:p w:rsidR="009D0A93" w:rsidRPr="00CD5CE8" w:rsidRDefault="009D0A93" w:rsidP="009D0A9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D5CE8"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 xml:space="preserve"> контроль – общий административный контроль качества образования в ОО, основанный на данных ВСОКО и обеспечивающий функционирование ВСОКО; </w:t>
      </w:r>
    </w:p>
    <w:p w:rsidR="0028773C" w:rsidRPr="00CD5CE8" w:rsidRDefault="0028773C" w:rsidP="0028773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5CE8">
        <w:rPr>
          <w:rFonts w:ascii="Times New Roman" w:hAnsi="Times New Roman" w:cs="Times New Roman"/>
          <w:sz w:val="24"/>
          <w:szCs w:val="24"/>
        </w:rPr>
        <w:t>оценка (оценочная процедура) — установление степени соответствия фактических показателей планируемым или заданным в рамках основной образовательной программы;</w:t>
      </w:r>
      <w:proofErr w:type="gramEnd"/>
    </w:p>
    <w:p w:rsidR="00B14BA3" w:rsidRPr="00CD5CE8" w:rsidRDefault="00B14BA3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5CE8">
        <w:rPr>
          <w:rFonts w:ascii="Times New Roman" w:hAnsi="Times New Roman" w:cs="Times New Roman"/>
          <w:sz w:val="24"/>
          <w:szCs w:val="24"/>
        </w:rPr>
        <w:t>диагностика—контрольный</w:t>
      </w:r>
      <w:proofErr w:type="gramEnd"/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замер,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срез;</w:t>
      </w:r>
    </w:p>
    <w:p w:rsidR="00B14BA3" w:rsidRPr="00CD5CE8" w:rsidRDefault="0028773C" w:rsidP="00DD14A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5CE8">
        <w:rPr>
          <w:rFonts w:ascii="Times New Roman" w:hAnsi="Times New Roman" w:cs="Times New Roman"/>
          <w:sz w:val="24"/>
          <w:szCs w:val="24"/>
        </w:rPr>
        <w:t>мониторинг</w:t>
      </w:r>
      <w:r w:rsidR="00B14BA3" w:rsidRPr="00CD5CE8">
        <w:rPr>
          <w:rFonts w:ascii="Times New Roman" w:hAnsi="Times New Roman" w:cs="Times New Roman"/>
          <w:sz w:val="24"/>
          <w:szCs w:val="24"/>
        </w:rPr>
        <w:t>—</w:t>
      </w:r>
      <w:r w:rsidR="00E22FD6" w:rsidRPr="00DA2B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длительное</w:t>
      </w:r>
      <w:proofErr w:type="gramEnd"/>
      <w:r w:rsidR="00E22FD6" w:rsidRPr="00DA2B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системное наблюдение за управляемым объектом</w:t>
      </w:r>
      <w:r w:rsidR="00E22F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28773C" w:rsidRPr="00CD5CE8" w:rsidRDefault="0028773C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ВПР – всероссийская проверочная работа; </w:t>
      </w:r>
    </w:p>
    <w:p w:rsidR="00B14BA3" w:rsidRPr="00CD5CE8" w:rsidRDefault="00B14BA3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ГИА—государственная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итоговая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аттестация;</w:t>
      </w:r>
    </w:p>
    <w:p w:rsidR="00B14BA3" w:rsidRPr="00CD5CE8" w:rsidRDefault="00B14BA3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5CE8">
        <w:rPr>
          <w:rFonts w:ascii="Times New Roman" w:hAnsi="Times New Roman" w:cs="Times New Roman"/>
          <w:sz w:val="24"/>
          <w:szCs w:val="24"/>
        </w:rPr>
        <w:t>ЕГЭ—единый</w:t>
      </w:r>
      <w:proofErr w:type="gramEnd"/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государственный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экзамен;</w:t>
      </w:r>
    </w:p>
    <w:p w:rsidR="00B14BA3" w:rsidRPr="00CD5CE8" w:rsidRDefault="00B14BA3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ОГЭ—основной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государственный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экзамен;</w:t>
      </w:r>
    </w:p>
    <w:p w:rsidR="00B14BA3" w:rsidRPr="00CD5CE8" w:rsidRDefault="00B14BA3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КИМ—контрольно-измерительные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материалы;</w:t>
      </w:r>
    </w:p>
    <w:p w:rsidR="0028773C" w:rsidRPr="00CD5CE8" w:rsidRDefault="0028773C" w:rsidP="0028773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НИКО – национальные исследования качества образования;</w:t>
      </w:r>
    </w:p>
    <w:p w:rsidR="0028773C" w:rsidRPr="00CD5CE8" w:rsidRDefault="0028773C" w:rsidP="0028773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НОКО – независимая оценка качества образования;</w:t>
      </w:r>
    </w:p>
    <w:p w:rsidR="00B14BA3" w:rsidRPr="00CD5CE8" w:rsidRDefault="00B14BA3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ООП—основная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образовательная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программа;</w:t>
      </w:r>
    </w:p>
    <w:p w:rsidR="0028773C" w:rsidRPr="00CD5CE8" w:rsidRDefault="0028773C" w:rsidP="0028773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УУД — универсальные учебные действия; </w:t>
      </w:r>
    </w:p>
    <w:p w:rsidR="0028773C" w:rsidRPr="00CD5CE8" w:rsidRDefault="0028773C" w:rsidP="0028773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АООП – адаптированная основная образовательная программа;</w:t>
      </w:r>
    </w:p>
    <w:p w:rsidR="0028773C" w:rsidRPr="00CD5CE8" w:rsidRDefault="0028773C" w:rsidP="0028773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ОВЗ – ограниченные возможности здоровья;</w:t>
      </w:r>
    </w:p>
    <w:p w:rsidR="0028773C" w:rsidRPr="00CD5CE8" w:rsidRDefault="0028773C" w:rsidP="0028773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D5CE8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 xml:space="preserve"> – санитарно-эпидемиологические правила и нормы;</w:t>
      </w:r>
    </w:p>
    <w:p w:rsidR="0028773C" w:rsidRPr="00CD5CE8" w:rsidRDefault="0028773C" w:rsidP="0028773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ДОТ – дистанционные образовательные технологии;</w:t>
      </w:r>
    </w:p>
    <w:p w:rsidR="00B14BA3" w:rsidRPr="00CD5CE8" w:rsidRDefault="0028773C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ЭО – электронное обучение</w:t>
      </w:r>
      <w:r w:rsidR="00B14BA3" w:rsidRPr="00CD5CE8">
        <w:rPr>
          <w:rFonts w:ascii="Times New Roman" w:hAnsi="Times New Roman" w:cs="Times New Roman"/>
          <w:sz w:val="24"/>
          <w:szCs w:val="24"/>
        </w:rPr>
        <w:t>.</w:t>
      </w:r>
    </w:p>
    <w:p w:rsidR="00B14BA3" w:rsidRPr="00CD5CE8" w:rsidRDefault="00B14BA3" w:rsidP="009E0671">
      <w:pPr>
        <w:pStyle w:val="article"/>
        <w:spacing w:before="0" w:beforeAutospacing="0" w:after="0" w:afterAutospacing="0"/>
        <w:jc w:val="both"/>
      </w:pPr>
      <w:r w:rsidRPr="00CD5CE8">
        <w:t>1.5.ВСОКО</w:t>
      </w:r>
      <w:r w:rsidR="0058081F">
        <w:t xml:space="preserve"> </w:t>
      </w:r>
      <w:r w:rsidRPr="00CD5CE8">
        <w:t>функционирует</w:t>
      </w:r>
      <w:r w:rsidR="0058081F">
        <w:t xml:space="preserve"> </w:t>
      </w:r>
      <w:r w:rsidRPr="00CD5CE8">
        <w:t>как</w:t>
      </w:r>
      <w:r w:rsidR="0058081F">
        <w:t xml:space="preserve"> </w:t>
      </w:r>
      <w:r w:rsidRPr="00CD5CE8">
        <w:t>единая</w:t>
      </w:r>
      <w:r w:rsidR="0058081F">
        <w:t xml:space="preserve"> </w:t>
      </w:r>
      <w:r w:rsidRPr="00CD5CE8">
        <w:t>система</w:t>
      </w:r>
      <w:r w:rsidR="0058081F">
        <w:t xml:space="preserve"> </w:t>
      </w:r>
      <w:r w:rsidRPr="00CD5CE8">
        <w:t>контроля</w:t>
      </w:r>
      <w:r w:rsidR="0058081F">
        <w:t xml:space="preserve"> </w:t>
      </w:r>
      <w:r w:rsidRPr="00CD5CE8">
        <w:t>и</w:t>
      </w:r>
      <w:r w:rsidR="0058081F">
        <w:t xml:space="preserve"> </w:t>
      </w:r>
      <w:r w:rsidRPr="00CD5CE8">
        <w:t>оценки</w:t>
      </w:r>
      <w:r w:rsidR="0058081F">
        <w:t xml:space="preserve"> </w:t>
      </w:r>
      <w:r w:rsidRPr="00CD5CE8">
        <w:t>качества</w:t>
      </w:r>
      <w:r w:rsidR="0058081F">
        <w:t xml:space="preserve"> </w:t>
      </w:r>
      <w:r w:rsidRPr="00CD5CE8">
        <w:t>образования</w:t>
      </w:r>
      <w:r w:rsidR="0058081F">
        <w:t xml:space="preserve"> </w:t>
      </w:r>
      <w:r w:rsidRPr="00CD5CE8">
        <w:t>в</w:t>
      </w:r>
      <w:r w:rsidR="0058081F">
        <w:t xml:space="preserve"> </w:t>
      </w:r>
      <w:r w:rsidRPr="00CD5CE8">
        <w:t>ОО</w:t>
      </w:r>
      <w:r w:rsidR="0058081F">
        <w:t xml:space="preserve"> </w:t>
      </w:r>
      <w:r w:rsidRPr="00CD5CE8">
        <w:t>и</w:t>
      </w:r>
      <w:r w:rsidR="0058081F">
        <w:t xml:space="preserve"> </w:t>
      </w:r>
      <w:r w:rsidRPr="00CD5CE8">
        <w:t>включает</w:t>
      </w:r>
      <w:r w:rsidR="0058081F">
        <w:t xml:space="preserve"> </w:t>
      </w:r>
      <w:r w:rsidRPr="00CD5CE8">
        <w:t>в</w:t>
      </w:r>
      <w:r w:rsidR="0058081F">
        <w:t xml:space="preserve"> </w:t>
      </w:r>
      <w:r w:rsidRPr="00CD5CE8">
        <w:t>себя:</w:t>
      </w:r>
    </w:p>
    <w:p w:rsidR="00B14BA3" w:rsidRPr="00CD5CE8" w:rsidRDefault="0058081F" w:rsidP="009E067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</w:t>
      </w:r>
      <w:r w:rsidR="00B14BA3" w:rsidRPr="00CD5CE8">
        <w:rPr>
          <w:rFonts w:ascii="Times New Roman" w:hAnsi="Times New Roman" w:cs="Times New Roman"/>
          <w:sz w:val="24"/>
          <w:szCs w:val="24"/>
        </w:rPr>
        <w:t>убъекты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sz w:val="24"/>
          <w:szCs w:val="24"/>
        </w:rPr>
        <w:t>контрольно-оценочной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B14BA3" w:rsidRPr="00CD5CE8" w:rsidRDefault="00B14BA3" w:rsidP="009E067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контрольно-оценочные</w:t>
      </w:r>
      <w:r w:rsidR="0058081F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процедуры;</w:t>
      </w:r>
    </w:p>
    <w:p w:rsidR="00B14BA3" w:rsidRPr="00CD5CE8" w:rsidRDefault="00B14BA3" w:rsidP="009E067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контрольно-измерительные</w:t>
      </w:r>
      <w:r w:rsidR="0058081F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материалы;</w:t>
      </w:r>
    </w:p>
    <w:p w:rsidR="00B14BA3" w:rsidRPr="00CD5CE8" w:rsidRDefault="00B14BA3" w:rsidP="009E067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аналитические</w:t>
      </w:r>
      <w:r w:rsidR="0058081F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документы</w:t>
      </w:r>
      <w:r w:rsidR="0058081F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для</w:t>
      </w:r>
      <w:r w:rsidR="0058081F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внутреннего</w:t>
      </w:r>
      <w:r w:rsidR="0058081F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потребления;</w:t>
      </w:r>
    </w:p>
    <w:p w:rsidR="00B14BA3" w:rsidRPr="00CD5CE8" w:rsidRDefault="00B14BA3" w:rsidP="009E067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информационно-аналитические</w:t>
      </w:r>
      <w:r w:rsidR="0058081F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продукты</w:t>
      </w:r>
      <w:r w:rsidR="0058081F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для</w:t>
      </w:r>
      <w:r w:rsidR="0058081F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трансляции</w:t>
      </w:r>
      <w:r w:rsidR="0058081F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</w:t>
      </w:r>
      <w:r w:rsidR="0058081F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публичных</w:t>
      </w:r>
      <w:r w:rsidR="0058081F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источниках.</w:t>
      </w:r>
    </w:p>
    <w:p w:rsidR="003834F6" w:rsidRPr="00CD5CE8" w:rsidRDefault="003834F6" w:rsidP="003834F6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14BA3" w:rsidRPr="00CD5CE8" w:rsidRDefault="00B14BA3" w:rsidP="009E0671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>2.Организаци</w:t>
      </w:r>
      <w:r w:rsidR="0012086C" w:rsidRPr="00CD5CE8">
        <w:rPr>
          <w:rFonts w:ascii="Times New Roman" w:hAnsi="Times New Roman" w:cs="Times New Roman"/>
          <w:color w:val="auto"/>
          <w:sz w:val="24"/>
          <w:szCs w:val="24"/>
        </w:rPr>
        <w:t>онная модель</w:t>
      </w:r>
      <w:r w:rsidR="00C6788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color w:val="auto"/>
          <w:sz w:val="24"/>
          <w:szCs w:val="24"/>
        </w:rPr>
        <w:t>ВСОКО</w:t>
      </w:r>
    </w:p>
    <w:p w:rsidR="0012086C" w:rsidRPr="00CD5CE8" w:rsidRDefault="00B14BA3" w:rsidP="0012086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hAnsi="Times New Roman" w:cs="Times New Roman"/>
          <w:sz w:val="24"/>
          <w:szCs w:val="24"/>
        </w:rPr>
        <w:t>2.1.</w:t>
      </w:r>
      <w:r w:rsidR="0012086C"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12086C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Организационная модель ВСОКО включает как взаимосвязанные </w:t>
      </w:r>
      <w:r w:rsidR="00126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следующие </w:t>
      </w:r>
      <w:r w:rsidR="0012086C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компоненты:</w:t>
      </w:r>
    </w:p>
    <w:p w:rsidR="0012086C" w:rsidRPr="00CD5CE8" w:rsidRDefault="0012086C" w:rsidP="001208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функционал должностных лиц;</w:t>
      </w:r>
    </w:p>
    <w:p w:rsidR="0012086C" w:rsidRPr="00CD5CE8" w:rsidRDefault="0012086C" w:rsidP="001208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локальные нормативные акты и программно-методические документы;</w:t>
      </w:r>
    </w:p>
    <w:p w:rsidR="0012086C" w:rsidRPr="00CD5CE8" w:rsidRDefault="0012086C" w:rsidP="001208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lastRenderedPageBreak/>
        <w:t>предмет</w:t>
      </w:r>
      <w:r w:rsidR="008E1F79" w:rsidRPr="00CD5CE8">
        <w:rPr>
          <w:rFonts w:ascii="Times New Roman" w:hAnsi="Times New Roman" w:cs="Times New Roman"/>
          <w:sz w:val="24"/>
          <w:szCs w:val="24"/>
        </w:rPr>
        <w:t>ы</w:t>
      </w:r>
      <w:r w:rsidRPr="00CD5CE8">
        <w:rPr>
          <w:rFonts w:ascii="Times New Roman" w:hAnsi="Times New Roman" w:cs="Times New Roman"/>
          <w:sz w:val="24"/>
          <w:szCs w:val="24"/>
        </w:rPr>
        <w:t xml:space="preserve">/направления, критерии/показатели оценки предметных и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 xml:space="preserve"> результатов и диагностики личностных результатов;</w:t>
      </w:r>
    </w:p>
    <w:p w:rsidR="0012086C" w:rsidRPr="00CD5CE8" w:rsidRDefault="0012086C" w:rsidP="001208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типы и виды контроля;</w:t>
      </w:r>
    </w:p>
    <w:p w:rsidR="0012086C" w:rsidRPr="00CD5CE8" w:rsidRDefault="0012086C" w:rsidP="001208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формы и методы контрольно-оценочных и диагностических процедур;</w:t>
      </w:r>
    </w:p>
    <w:p w:rsidR="0012086C" w:rsidRPr="00CD5CE8" w:rsidRDefault="0012086C" w:rsidP="001208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информационно-аналитические материалы;</w:t>
      </w:r>
    </w:p>
    <w:p w:rsidR="0012086C" w:rsidRPr="00CD5CE8" w:rsidRDefault="0012086C" w:rsidP="001208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циклограммы и графики контрольно-оценочных и диагностических процедур;</w:t>
      </w:r>
    </w:p>
    <w:p w:rsidR="0012086C" w:rsidRPr="00CD5CE8" w:rsidRDefault="0012086C" w:rsidP="001208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программно-аппаратное обеспечение, цифровые ресурсы.</w:t>
      </w:r>
    </w:p>
    <w:p w:rsidR="00B14BA3" w:rsidRPr="00CD5CE8" w:rsidRDefault="0012086C" w:rsidP="009E0671">
      <w:pPr>
        <w:pStyle w:val="article"/>
        <w:spacing w:before="0" w:beforeAutospacing="0" w:after="0" w:afterAutospacing="0"/>
        <w:jc w:val="both"/>
      </w:pPr>
      <w:r w:rsidRPr="00CD5CE8">
        <w:t xml:space="preserve">2.2. </w:t>
      </w:r>
      <w:r w:rsidR="00B14BA3" w:rsidRPr="00CD5CE8">
        <w:t>Направления</w:t>
      </w:r>
      <w:r w:rsidR="0058081F">
        <w:t xml:space="preserve"> </w:t>
      </w:r>
      <w:r w:rsidR="00B14BA3" w:rsidRPr="00CD5CE8">
        <w:t>ВСОКО:</w:t>
      </w:r>
    </w:p>
    <w:p w:rsidR="00B14BA3" w:rsidRPr="00CD5CE8" w:rsidRDefault="00B14BA3" w:rsidP="009E067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оценка</w:t>
      </w:r>
      <w:r w:rsidR="0058081F">
        <w:rPr>
          <w:rFonts w:ascii="Times New Roman" w:hAnsi="Times New Roman" w:cs="Times New Roman"/>
          <w:sz w:val="24"/>
          <w:szCs w:val="24"/>
        </w:rPr>
        <w:t xml:space="preserve"> </w:t>
      </w:r>
      <w:r w:rsidR="008E1F79" w:rsidRPr="00CD5CE8">
        <w:rPr>
          <w:rFonts w:ascii="Times New Roman" w:hAnsi="Times New Roman" w:cs="Times New Roman"/>
          <w:sz w:val="24"/>
          <w:szCs w:val="24"/>
        </w:rPr>
        <w:t>реализуемых</w:t>
      </w:r>
      <w:r w:rsidR="0058081F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образовательных</w:t>
      </w:r>
      <w:r w:rsidR="0058081F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программ;</w:t>
      </w:r>
    </w:p>
    <w:p w:rsidR="00B14BA3" w:rsidRPr="00CD5CE8" w:rsidRDefault="00B14BA3" w:rsidP="009E067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оценка</w:t>
      </w:r>
      <w:r w:rsidR="0058081F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условий</w:t>
      </w:r>
      <w:r w:rsidR="0058081F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реализации</w:t>
      </w:r>
      <w:r w:rsidR="0058081F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образовательных</w:t>
      </w:r>
      <w:r w:rsidR="0058081F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</w:t>
      </w:r>
      <w:r w:rsidR="008E1F79" w:rsidRPr="00CD5CE8">
        <w:rPr>
          <w:rFonts w:ascii="Times New Roman" w:hAnsi="Times New Roman" w:cs="Times New Roman"/>
          <w:sz w:val="24"/>
          <w:szCs w:val="24"/>
        </w:rPr>
        <w:t xml:space="preserve"> (по уровням общего образования)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8E1F79" w:rsidRPr="00CD5CE8" w:rsidRDefault="008E1F79" w:rsidP="009E067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оценка достижения </w:t>
      </w:r>
      <w:proofErr w:type="gramStart"/>
      <w:r w:rsidRPr="00CD5CE8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D5CE8">
        <w:rPr>
          <w:rFonts w:ascii="Times New Roman" w:hAnsi="Times New Roman" w:cs="Times New Roman"/>
          <w:sz w:val="24"/>
          <w:szCs w:val="24"/>
        </w:rPr>
        <w:t xml:space="preserve"> планируемых результатов освоения ООП по уровням общего образования </w:t>
      </w:r>
    </w:p>
    <w:p w:rsidR="00B14BA3" w:rsidRPr="00CD5CE8" w:rsidRDefault="00B14BA3" w:rsidP="009E067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оценка</w:t>
      </w:r>
      <w:r w:rsidR="0058081F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удовлетворенности</w:t>
      </w:r>
      <w:r w:rsidR="0058081F">
        <w:rPr>
          <w:rFonts w:ascii="Times New Roman" w:hAnsi="Times New Roman" w:cs="Times New Roman"/>
          <w:sz w:val="24"/>
          <w:szCs w:val="24"/>
        </w:rPr>
        <w:t xml:space="preserve"> </w:t>
      </w:r>
      <w:r w:rsidR="008E1F79" w:rsidRPr="00CD5CE8">
        <w:rPr>
          <w:rFonts w:ascii="Times New Roman" w:hAnsi="Times New Roman" w:cs="Times New Roman"/>
          <w:sz w:val="24"/>
          <w:szCs w:val="24"/>
        </w:rPr>
        <w:t>участников образовательных отношений качеством образования в ОО</w:t>
      </w:r>
      <w:r w:rsidRPr="00CD5CE8">
        <w:rPr>
          <w:rFonts w:ascii="Times New Roman" w:hAnsi="Times New Roman" w:cs="Times New Roman"/>
          <w:sz w:val="24"/>
          <w:szCs w:val="24"/>
        </w:rPr>
        <w:t>.</w:t>
      </w:r>
    </w:p>
    <w:p w:rsidR="008E1F79" w:rsidRPr="00CD5CE8" w:rsidRDefault="00B14BA3" w:rsidP="008E1F79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5CE8">
        <w:rPr>
          <w:rFonts w:ascii="Times New Roman" w:hAnsi="Times New Roman" w:cs="Times New Roman"/>
          <w:sz w:val="24"/>
          <w:szCs w:val="24"/>
        </w:rPr>
        <w:t>2.3</w:t>
      </w: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E1F79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Контрольно-оценочные и диагностические процедуры ВСОКО реализуют подходы, обозначенные в целевых разделах ООП по каждому уровню общего образования, в подразделах «Система оценки достижения планируемых образовательных результатов обучающихся».</w:t>
      </w:r>
    </w:p>
    <w:p w:rsidR="00A007AF" w:rsidRPr="00CD5CE8" w:rsidRDefault="00A007AF" w:rsidP="00A007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2.4. Состав должностных лиц и их функционал представлен в Приложении 1 к настоящему Положению.</w:t>
      </w:r>
    </w:p>
    <w:p w:rsidR="00A007AF" w:rsidRPr="00CD5CE8" w:rsidRDefault="00A007AF" w:rsidP="00A007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Критерии и показатели контрольно-оценочных и диагностических процедур представлены в Приложениях 2 – 6 к настоящему Положению.</w:t>
      </w:r>
    </w:p>
    <w:p w:rsidR="00126667" w:rsidRPr="00CD5CE8" w:rsidRDefault="00A007AF" w:rsidP="0012666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990972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Циклограмма контрольно-оценочных и диагностических процедур интегрирована с годовым планом административного контроля, который ежегодно утверждается </w:t>
      </w:r>
      <w:r w:rsidR="00126667" w:rsidRPr="00126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приказом </w:t>
      </w:r>
      <w:r w:rsidR="00126667" w:rsidRPr="00C8651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</w:t>
      </w:r>
      <w:r w:rsidR="00126667" w:rsidRPr="00126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 об </w:t>
      </w:r>
      <w:r w:rsidR="00126667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административном контроле, проведении </w:t>
      </w:r>
      <w:proofErr w:type="spellStart"/>
      <w:r w:rsidR="00126667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="00126667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обеспечении функционирования ВСОКО.</w:t>
      </w:r>
    </w:p>
    <w:p w:rsidR="008E1F79" w:rsidRPr="00CD5CE8" w:rsidRDefault="008E1F79" w:rsidP="00126667">
      <w:pPr>
        <w:spacing w:after="0"/>
        <w:jc w:val="both"/>
      </w:pPr>
    </w:p>
    <w:p w:rsidR="008E1F79" w:rsidRPr="00CD5CE8" w:rsidRDefault="003377AE" w:rsidP="003377AE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>3. Взаимодействие ВСОКО и ВШК</w:t>
      </w:r>
    </w:p>
    <w:p w:rsidR="00B14BA3" w:rsidRPr="00CD5CE8" w:rsidRDefault="003377AE" w:rsidP="009E0671">
      <w:pPr>
        <w:pStyle w:val="article"/>
        <w:spacing w:before="0" w:beforeAutospacing="0" w:after="0" w:afterAutospacing="0"/>
        <w:jc w:val="both"/>
      </w:pPr>
      <w:r w:rsidRPr="00CD5CE8">
        <w:t xml:space="preserve">3.1. </w:t>
      </w:r>
      <w:r w:rsidR="00B14BA3" w:rsidRPr="00CD5CE8">
        <w:t>Оценочные</w:t>
      </w:r>
      <w:r w:rsidR="0058081F">
        <w:t xml:space="preserve"> </w:t>
      </w:r>
      <w:r w:rsidR="00B14BA3" w:rsidRPr="00CD5CE8">
        <w:t>мероприятия</w:t>
      </w:r>
      <w:r w:rsidR="0058081F">
        <w:t xml:space="preserve"> </w:t>
      </w:r>
      <w:r w:rsidR="00B14BA3" w:rsidRPr="00CD5CE8">
        <w:t>и</w:t>
      </w:r>
      <w:r w:rsidR="0058081F">
        <w:t xml:space="preserve"> </w:t>
      </w:r>
      <w:r w:rsidR="00B14BA3" w:rsidRPr="00CD5CE8">
        <w:t>процедуры</w:t>
      </w:r>
      <w:r w:rsidR="0058081F">
        <w:t xml:space="preserve"> </w:t>
      </w:r>
      <w:r w:rsidR="00B14BA3" w:rsidRPr="00CD5CE8">
        <w:t>в</w:t>
      </w:r>
      <w:r w:rsidR="0058081F">
        <w:t xml:space="preserve"> </w:t>
      </w:r>
      <w:r w:rsidR="00B14BA3" w:rsidRPr="00CD5CE8">
        <w:t>рамках</w:t>
      </w:r>
      <w:r w:rsidR="0058081F">
        <w:t xml:space="preserve"> </w:t>
      </w:r>
      <w:r w:rsidR="00B14BA3" w:rsidRPr="00CD5CE8">
        <w:t>ВСОКО</w:t>
      </w:r>
      <w:r w:rsidR="0058081F">
        <w:t xml:space="preserve"> </w:t>
      </w:r>
      <w:r w:rsidR="00B14BA3" w:rsidRPr="00CD5CE8">
        <w:t>проводятся</w:t>
      </w:r>
      <w:r w:rsidR="0058081F">
        <w:t xml:space="preserve"> </w:t>
      </w:r>
      <w:r w:rsidR="00B14BA3" w:rsidRPr="00CD5CE8">
        <w:t>в</w:t>
      </w:r>
      <w:r w:rsidR="0058081F">
        <w:t xml:space="preserve"> </w:t>
      </w:r>
      <w:r w:rsidR="00B14BA3" w:rsidRPr="00CD5CE8">
        <w:t>течение</w:t>
      </w:r>
      <w:r w:rsidR="0058081F">
        <w:t xml:space="preserve"> </w:t>
      </w:r>
      <w:r w:rsidR="00B14BA3" w:rsidRPr="00CD5CE8">
        <w:t>всего</w:t>
      </w:r>
      <w:r w:rsidR="0058081F">
        <w:t xml:space="preserve"> </w:t>
      </w:r>
      <w:r w:rsidR="00B14BA3" w:rsidRPr="00CD5CE8">
        <w:t>учебного</w:t>
      </w:r>
      <w:r w:rsidR="0058081F">
        <w:t xml:space="preserve"> </w:t>
      </w:r>
      <w:r w:rsidR="00B14BA3" w:rsidRPr="00CD5CE8">
        <w:t>года,</w:t>
      </w:r>
      <w:r w:rsidR="0058081F">
        <w:t xml:space="preserve"> </w:t>
      </w:r>
      <w:r w:rsidR="00B14BA3" w:rsidRPr="00CD5CE8">
        <w:t>результаты</w:t>
      </w:r>
      <w:r w:rsidR="0058081F">
        <w:t xml:space="preserve"> </w:t>
      </w:r>
      <w:r w:rsidR="00B14BA3" w:rsidRPr="00CD5CE8">
        <w:t>обобщаются</w:t>
      </w:r>
      <w:r w:rsidR="0058081F">
        <w:t xml:space="preserve"> </w:t>
      </w:r>
      <w:r w:rsidR="00B14BA3" w:rsidRPr="00CD5CE8">
        <w:t>на</w:t>
      </w:r>
      <w:r w:rsidR="0058081F">
        <w:t xml:space="preserve"> </w:t>
      </w:r>
      <w:r w:rsidR="00B14BA3" w:rsidRPr="00CD5CE8">
        <w:t>этапе</w:t>
      </w:r>
      <w:r w:rsidR="0058081F">
        <w:t xml:space="preserve"> </w:t>
      </w:r>
      <w:r w:rsidR="00B14BA3" w:rsidRPr="00CD5CE8">
        <w:t>подготовки</w:t>
      </w:r>
      <w:r w:rsidR="0058081F">
        <w:t xml:space="preserve"> </w:t>
      </w:r>
      <w:r w:rsidR="00B14BA3" w:rsidRPr="00CD5CE8">
        <w:t>ОО</w:t>
      </w:r>
      <w:r w:rsidR="0058081F">
        <w:t xml:space="preserve"> </w:t>
      </w:r>
      <w:r w:rsidR="00B14BA3" w:rsidRPr="00CD5CE8">
        <w:t>отчета</w:t>
      </w:r>
      <w:r w:rsidR="0058081F">
        <w:t xml:space="preserve"> </w:t>
      </w:r>
      <w:r w:rsidR="00B14BA3" w:rsidRPr="00CD5CE8">
        <w:t>о</w:t>
      </w:r>
      <w:r w:rsidR="0058081F">
        <w:t xml:space="preserve"> </w:t>
      </w:r>
      <w:proofErr w:type="spellStart"/>
      <w:r w:rsidR="00B14BA3" w:rsidRPr="00CD5CE8">
        <w:t>самообследовании</w:t>
      </w:r>
      <w:proofErr w:type="spellEnd"/>
      <w:r w:rsidR="00B14BA3" w:rsidRPr="00CD5CE8">
        <w:t>.</w:t>
      </w:r>
    </w:p>
    <w:p w:rsidR="00B14BA3" w:rsidRPr="00CD5CE8" w:rsidRDefault="00D140C9" w:rsidP="009E0671">
      <w:pPr>
        <w:pStyle w:val="article"/>
        <w:spacing w:before="0" w:beforeAutospacing="0" w:after="0" w:afterAutospacing="0"/>
        <w:jc w:val="both"/>
      </w:pPr>
      <w:r w:rsidRPr="00CD5CE8">
        <w:t>3.2</w:t>
      </w:r>
      <w:r w:rsidR="00B14BA3" w:rsidRPr="00CD5CE8">
        <w:t>.Мероприятия</w:t>
      </w:r>
      <w:r w:rsidR="00C6788A">
        <w:t xml:space="preserve"> </w:t>
      </w:r>
      <w:r w:rsidR="00B14BA3" w:rsidRPr="00CD5CE8">
        <w:t>ВШК</w:t>
      </w:r>
      <w:r w:rsidR="00C6788A">
        <w:t xml:space="preserve"> </w:t>
      </w:r>
      <w:r w:rsidR="00B14BA3" w:rsidRPr="00CD5CE8">
        <w:t>являются</w:t>
      </w:r>
      <w:r w:rsidR="00C6788A">
        <w:t xml:space="preserve"> </w:t>
      </w:r>
      <w:r w:rsidR="00EF43FE" w:rsidRPr="00CD5CE8">
        <w:t xml:space="preserve">неотъемлемой </w:t>
      </w:r>
      <w:r w:rsidR="00B14BA3" w:rsidRPr="00CD5CE8">
        <w:t>частью</w:t>
      </w:r>
      <w:r w:rsidR="00C6788A">
        <w:t xml:space="preserve"> </w:t>
      </w:r>
      <w:r w:rsidR="00B14BA3" w:rsidRPr="00CD5CE8">
        <w:t>ВСОКО.</w:t>
      </w:r>
    </w:p>
    <w:p w:rsidR="00B14BA3" w:rsidRPr="00CD5CE8" w:rsidRDefault="00D140C9" w:rsidP="009E0671">
      <w:pPr>
        <w:pStyle w:val="article"/>
        <w:spacing w:before="0" w:beforeAutospacing="0" w:after="0" w:afterAutospacing="0"/>
        <w:jc w:val="both"/>
      </w:pPr>
      <w:r w:rsidRPr="00CD5CE8">
        <w:t>3.3</w:t>
      </w:r>
      <w:r w:rsidR="00B14BA3" w:rsidRPr="00CD5CE8">
        <w:t>.ОсновныемероприятияВСОКО: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оценка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соответствия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="00126667">
        <w:rPr>
          <w:rFonts w:ascii="Times New Roman" w:hAnsi="Times New Roman" w:cs="Times New Roman"/>
          <w:sz w:val="24"/>
          <w:szCs w:val="24"/>
        </w:rPr>
        <w:t xml:space="preserve">ФГОС </w:t>
      </w:r>
      <w:r w:rsidRPr="00CD5CE8">
        <w:rPr>
          <w:rFonts w:ascii="Times New Roman" w:hAnsi="Times New Roman" w:cs="Times New Roman"/>
          <w:sz w:val="24"/>
          <w:szCs w:val="24"/>
        </w:rPr>
        <w:t>реализуемых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ОО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образовательных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контроль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реализации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рабочих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оценка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условий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реализации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ООП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="00126667">
        <w:rPr>
          <w:rFonts w:ascii="Times New Roman" w:hAnsi="Times New Roman" w:cs="Times New Roman"/>
          <w:sz w:val="24"/>
          <w:szCs w:val="24"/>
        </w:rPr>
        <w:t>в соответствии с ФГОС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контроль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состояния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условий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реализации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ООП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мониторинг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реализации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«дорожной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карты»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развития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условий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реализации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ООП;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мониторинг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развития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образовательных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результатов;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оценка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уровня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достижения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D5CE8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планируемых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предметных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результатов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освоения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основных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образовательных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мониторинг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индивидуального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прогресса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обучающегося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достижении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предметных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результатов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освоения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основных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образовательных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мониторинг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личностного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развития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обучающихся</w:t>
      </w:r>
      <w:proofErr w:type="gramStart"/>
      <w:r w:rsidRPr="00CD5CE8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CD5CE8">
        <w:rPr>
          <w:rFonts w:ascii="Times New Roman" w:hAnsi="Times New Roman" w:cs="Times New Roman"/>
          <w:sz w:val="24"/>
          <w:szCs w:val="24"/>
        </w:rPr>
        <w:t>формированностиличностныхУУД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контроль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реализации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программы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воспитания;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контроль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реализации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программы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коррекционной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работы;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оценка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удовлетворенности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участников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образовательных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отношений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качеством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образования;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систематизация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обработка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оценочной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информации,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подготовка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аналитических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документов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по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итогам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ВСОКО;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lastRenderedPageBreak/>
        <w:t>подготовка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отчета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>,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том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числе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для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размещения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на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официальном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сайте</w:t>
      </w:r>
      <w:r w:rsidR="00C6788A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ОО.</w:t>
      </w:r>
    </w:p>
    <w:p w:rsidR="00B14BA3" w:rsidRPr="00CD5CE8" w:rsidRDefault="00D140C9" w:rsidP="009E0671">
      <w:pPr>
        <w:pStyle w:val="article"/>
        <w:spacing w:before="0" w:beforeAutospacing="0" w:after="0" w:afterAutospacing="0"/>
        <w:jc w:val="both"/>
      </w:pPr>
      <w:r w:rsidRPr="00CD5CE8">
        <w:t>3.4</w:t>
      </w:r>
      <w:r w:rsidR="00B14BA3" w:rsidRPr="00CD5CE8">
        <w:t>.Состав</w:t>
      </w:r>
      <w:r w:rsidR="00C6788A">
        <w:t xml:space="preserve"> </w:t>
      </w:r>
      <w:r w:rsidR="00B14BA3" w:rsidRPr="00CD5CE8">
        <w:t>должностных</w:t>
      </w:r>
      <w:r w:rsidR="00C6788A">
        <w:t xml:space="preserve"> </w:t>
      </w:r>
      <w:r w:rsidR="00B14BA3" w:rsidRPr="00CD5CE8">
        <w:t>лиц,</w:t>
      </w:r>
      <w:r w:rsidR="00C6788A">
        <w:t xml:space="preserve"> </w:t>
      </w:r>
      <w:r w:rsidR="00B14BA3" w:rsidRPr="00CD5CE8">
        <w:t>выполняемый</w:t>
      </w:r>
      <w:r w:rsidR="00C6788A">
        <w:t xml:space="preserve"> </w:t>
      </w:r>
      <w:r w:rsidR="00B14BA3" w:rsidRPr="00CD5CE8">
        <w:t>ими</w:t>
      </w:r>
      <w:r w:rsidR="00C6788A">
        <w:t xml:space="preserve"> </w:t>
      </w:r>
      <w:r w:rsidR="00B14BA3" w:rsidRPr="00CD5CE8">
        <w:t>в</w:t>
      </w:r>
      <w:r w:rsidR="00C6788A">
        <w:t xml:space="preserve"> </w:t>
      </w:r>
      <w:r w:rsidR="00B14BA3" w:rsidRPr="00CD5CE8">
        <w:t>рамках</w:t>
      </w:r>
      <w:r w:rsidR="00C6788A">
        <w:t xml:space="preserve"> </w:t>
      </w:r>
      <w:r w:rsidR="00B14BA3" w:rsidRPr="00CD5CE8">
        <w:t>ВСОКО</w:t>
      </w:r>
      <w:r w:rsidR="00C6788A">
        <w:t xml:space="preserve"> </w:t>
      </w:r>
      <w:r w:rsidR="00B14BA3" w:rsidRPr="00CD5CE8">
        <w:t>функционал,</w:t>
      </w:r>
      <w:r w:rsidR="00C6788A">
        <w:t xml:space="preserve"> </w:t>
      </w:r>
      <w:r w:rsidR="00B14BA3" w:rsidRPr="00CD5CE8">
        <w:t>состав</w:t>
      </w:r>
      <w:r w:rsidR="00C6788A">
        <w:t xml:space="preserve"> </w:t>
      </w:r>
      <w:r w:rsidR="00B14BA3" w:rsidRPr="00CD5CE8">
        <w:t>и</w:t>
      </w:r>
      <w:r w:rsidR="00C6788A">
        <w:t xml:space="preserve"> </w:t>
      </w:r>
      <w:r w:rsidR="00B14BA3" w:rsidRPr="00CD5CE8">
        <w:t>сроки</w:t>
      </w:r>
      <w:r w:rsidR="00C6788A">
        <w:t xml:space="preserve"> </w:t>
      </w:r>
      <w:r w:rsidR="00B14BA3" w:rsidRPr="00CD5CE8">
        <w:t>контрольно-оценочных</w:t>
      </w:r>
      <w:r w:rsidR="00C6788A">
        <w:t xml:space="preserve"> </w:t>
      </w:r>
      <w:r w:rsidR="00B14BA3" w:rsidRPr="00CD5CE8">
        <w:t>мероприятий</w:t>
      </w:r>
      <w:r w:rsidR="00C6788A">
        <w:t xml:space="preserve"> </w:t>
      </w:r>
      <w:r w:rsidR="00B14BA3" w:rsidRPr="00CD5CE8">
        <w:t>определяются</w:t>
      </w:r>
      <w:r w:rsidR="00C6788A">
        <w:t xml:space="preserve"> </w:t>
      </w:r>
      <w:r w:rsidR="00B14BA3" w:rsidRPr="00CD5CE8">
        <w:t>ежегодным</w:t>
      </w:r>
      <w:r w:rsidR="00C6788A">
        <w:t xml:space="preserve"> </w:t>
      </w:r>
      <w:r w:rsidR="00B14BA3" w:rsidRPr="00CD5CE8">
        <w:t>приказом</w:t>
      </w:r>
      <w:r w:rsidR="00C6788A">
        <w:t xml:space="preserve"> </w:t>
      </w:r>
      <w:r w:rsidR="00B14BA3" w:rsidRPr="00CD5CE8">
        <w:t>руководителя</w:t>
      </w:r>
      <w:r w:rsidR="00C6788A">
        <w:t xml:space="preserve"> </w:t>
      </w:r>
      <w:r w:rsidR="00B14BA3" w:rsidRPr="00CD5CE8">
        <w:t>ОО</w:t>
      </w:r>
      <w:r w:rsidR="00C6788A">
        <w:t xml:space="preserve"> </w:t>
      </w:r>
      <w:r w:rsidR="00B14BA3" w:rsidRPr="00CD5CE8">
        <w:t>об</w:t>
      </w:r>
      <w:r w:rsidR="00C6788A">
        <w:t xml:space="preserve"> организации </w:t>
      </w:r>
      <w:r w:rsidR="00B14BA3" w:rsidRPr="00CD5CE8">
        <w:t>проведении</w:t>
      </w:r>
      <w:r w:rsidR="00C6788A">
        <w:t xml:space="preserve"> </w:t>
      </w:r>
      <w:r w:rsidR="00B14BA3" w:rsidRPr="00CD5CE8">
        <w:t>контрольно-оценочной</w:t>
      </w:r>
      <w:r w:rsidR="00C6788A">
        <w:t xml:space="preserve"> </w:t>
      </w:r>
      <w:r w:rsidR="00B14BA3" w:rsidRPr="00CD5CE8">
        <w:t>деятельности</w:t>
      </w:r>
      <w:r w:rsidR="00C6788A">
        <w:t xml:space="preserve"> </w:t>
      </w:r>
      <w:r w:rsidR="00B14BA3" w:rsidRPr="00CD5CE8">
        <w:t>и</w:t>
      </w:r>
      <w:r w:rsidR="00C6788A">
        <w:t xml:space="preserve"> </w:t>
      </w:r>
      <w:r w:rsidR="00B14BA3" w:rsidRPr="00CD5CE8">
        <w:t>подготовке</w:t>
      </w:r>
      <w:r w:rsidR="00C6788A">
        <w:t xml:space="preserve"> </w:t>
      </w:r>
      <w:r w:rsidR="00B14BA3" w:rsidRPr="00CD5CE8">
        <w:t>отчета</w:t>
      </w:r>
      <w:r w:rsidR="00C6788A">
        <w:t xml:space="preserve"> </w:t>
      </w:r>
      <w:r w:rsidR="00B14BA3" w:rsidRPr="00CD5CE8">
        <w:t>о</w:t>
      </w:r>
      <w:r w:rsidR="00C6788A">
        <w:t xml:space="preserve"> </w:t>
      </w:r>
      <w:proofErr w:type="spellStart"/>
      <w:r w:rsidR="00B14BA3" w:rsidRPr="00CD5CE8">
        <w:t>самообследовании</w:t>
      </w:r>
      <w:proofErr w:type="spellEnd"/>
      <w:r w:rsidR="00B14BA3" w:rsidRPr="00CD5CE8">
        <w:t>.</w:t>
      </w:r>
    </w:p>
    <w:p w:rsidR="00B14BA3" w:rsidRPr="00CD5CE8" w:rsidRDefault="00D140C9" w:rsidP="009E0671">
      <w:pPr>
        <w:pStyle w:val="article"/>
        <w:spacing w:before="0" w:beforeAutospacing="0" w:after="0" w:afterAutospacing="0"/>
        <w:jc w:val="both"/>
      </w:pPr>
      <w:r w:rsidRPr="00CD5CE8">
        <w:t>3.5</w:t>
      </w:r>
      <w:r w:rsidR="00B14BA3" w:rsidRPr="00CD5CE8">
        <w:t>.Контрольно-оценочные</w:t>
      </w:r>
      <w:r w:rsidR="00C6788A">
        <w:t xml:space="preserve"> </w:t>
      </w:r>
      <w:r w:rsidR="00B14BA3" w:rsidRPr="00CD5CE8">
        <w:t>мероприятия</w:t>
      </w:r>
      <w:r w:rsidR="00C6788A">
        <w:t xml:space="preserve"> </w:t>
      </w:r>
      <w:r w:rsidR="00B14BA3" w:rsidRPr="00CD5CE8">
        <w:t>и</w:t>
      </w:r>
      <w:r w:rsidR="00C6788A">
        <w:t xml:space="preserve"> </w:t>
      </w:r>
      <w:r w:rsidR="00B14BA3" w:rsidRPr="00CD5CE8">
        <w:t>процедуры</w:t>
      </w:r>
      <w:r w:rsidR="00C6788A">
        <w:t xml:space="preserve"> </w:t>
      </w:r>
      <w:r w:rsidR="00B14BA3" w:rsidRPr="00CD5CE8">
        <w:t>в</w:t>
      </w:r>
      <w:r w:rsidR="00C6788A">
        <w:t xml:space="preserve"> </w:t>
      </w:r>
      <w:r w:rsidR="00B14BA3" w:rsidRPr="00CD5CE8">
        <w:t>рамках</w:t>
      </w:r>
      <w:r w:rsidR="00C6788A">
        <w:t xml:space="preserve"> </w:t>
      </w:r>
      <w:r w:rsidR="00B14BA3" w:rsidRPr="00CD5CE8">
        <w:t>ВСОКО</w:t>
      </w:r>
      <w:r w:rsidR="00C6788A">
        <w:t xml:space="preserve"> </w:t>
      </w:r>
      <w:r w:rsidR="00B14BA3" w:rsidRPr="00CD5CE8">
        <w:t>включаются</w:t>
      </w:r>
      <w:r w:rsidR="00C6788A">
        <w:t xml:space="preserve"> </w:t>
      </w:r>
      <w:r w:rsidR="00B14BA3" w:rsidRPr="00CD5CE8">
        <w:t>в</w:t>
      </w:r>
      <w:r w:rsidR="00C6788A">
        <w:t xml:space="preserve"> </w:t>
      </w:r>
      <w:r w:rsidR="00B14BA3" w:rsidRPr="00CD5CE8">
        <w:t>годовой</w:t>
      </w:r>
      <w:r w:rsidR="00C6788A">
        <w:t xml:space="preserve"> </w:t>
      </w:r>
      <w:r w:rsidR="00B14BA3" w:rsidRPr="00CD5CE8">
        <w:t>план</w:t>
      </w:r>
      <w:r w:rsidR="00C6788A">
        <w:t xml:space="preserve"> </w:t>
      </w:r>
      <w:r w:rsidR="00B14BA3" w:rsidRPr="00CD5CE8">
        <w:t>работы</w:t>
      </w:r>
      <w:r w:rsidR="00C6788A">
        <w:t xml:space="preserve"> </w:t>
      </w:r>
      <w:r w:rsidR="00B14BA3" w:rsidRPr="00CD5CE8">
        <w:t>ОО.</w:t>
      </w:r>
    </w:p>
    <w:p w:rsidR="00EF43FE" w:rsidRPr="00CD5CE8" w:rsidRDefault="00EF43FE" w:rsidP="00EF43FE">
      <w:pPr>
        <w:pStyle w:val="article"/>
        <w:spacing w:before="0" w:beforeAutospacing="0" w:after="0" w:afterAutospacing="0"/>
        <w:jc w:val="both"/>
      </w:pPr>
      <w:r w:rsidRPr="00CD5CE8">
        <w:t>3.6. Данные ВШК используются для установления обратной связи субъектов управления качеством образования в ОО.</w:t>
      </w:r>
    </w:p>
    <w:p w:rsidR="00EF43FE" w:rsidRPr="00CD5CE8" w:rsidRDefault="00EF43FE" w:rsidP="00EF43FE">
      <w:pPr>
        <w:pStyle w:val="article"/>
        <w:spacing w:before="0" w:beforeAutospacing="0" w:after="0" w:afterAutospacing="0"/>
        <w:jc w:val="both"/>
      </w:pPr>
      <w:r w:rsidRPr="00CD5CE8">
        <w:t>3.7. Данные ВШК выступают предметом различных мониторингов, перечень которых определен настоящим Положением.</w:t>
      </w:r>
    </w:p>
    <w:p w:rsidR="003834F6" w:rsidRPr="00CD5CE8" w:rsidRDefault="003834F6" w:rsidP="00EF43FE">
      <w:pPr>
        <w:pStyle w:val="article"/>
        <w:spacing w:before="0" w:beforeAutospacing="0" w:after="0" w:afterAutospacing="0"/>
        <w:jc w:val="both"/>
      </w:pPr>
    </w:p>
    <w:p w:rsidR="00B14BA3" w:rsidRPr="00CD5CE8" w:rsidRDefault="00EF43FE" w:rsidP="009E0671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>4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.Оценка</w:t>
      </w:r>
      <w:r w:rsidR="000A5EE7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содержания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образова</w:t>
      </w:r>
      <w:r w:rsidR="000A5EE7" w:rsidRPr="00CD5CE8">
        <w:rPr>
          <w:rFonts w:ascii="Times New Roman" w:hAnsi="Times New Roman" w:cs="Times New Roman"/>
          <w:color w:val="auto"/>
          <w:sz w:val="24"/>
          <w:szCs w:val="24"/>
        </w:rPr>
        <w:t>ния</w:t>
      </w:r>
    </w:p>
    <w:p w:rsidR="000A5EE7" w:rsidRPr="00CD5CE8" w:rsidRDefault="000A5EE7" w:rsidP="000A5EE7">
      <w:pPr>
        <w:pStyle w:val="article"/>
        <w:spacing w:before="0" w:beforeAutospacing="0" w:after="0" w:afterAutospacing="0"/>
        <w:jc w:val="both"/>
      </w:pPr>
      <w:r w:rsidRPr="00CD5CE8">
        <w:t>4.1. Оценка содержания образования в ОО проводится в форме внутренней экспертизы ООП по уровням общего образования на предмет: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соответствия ФГОС в части панируемых результатов; подпрограмм содержательного раздела; учебных планов (включая индивидуальные учебные планы) и плана внеурочной деятельности;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соответствия учебного плана и плана внеурочной деятельности требованиям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соответствия расписания учебных занятий требованиям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реализации запросов родителей </w:t>
      </w:r>
      <w:r w:rsidR="006F6BD9" w:rsidRPr="006F6BD9">
        <w:rPr>
          <w:rFonts w:ascii="Times New Roman" w:hAnsi="Times New Roman" w:cs="Times New Roman"/>
          <w:sz w:val="24"/>
          <w:szCs w:val="24"/>
        </w:rPr>
        <w:t>(законных представителей</w:t>
      </w:r>
      <w:proofErr w:type="gramStart"/>
      <w:r w:rsidR="006F6BD9" w:rsidRPr="006F6BD9">
        <w:rPr>
          <w:rFonts w:ascii="Times New Roman" w:hAnsi="Times New Roman" w:cs="Times New Roman"/>
          <w:sz w:val="24"/>
          <w:szCs w:val="24"/>
        </w:rPr>
        <w:t>)</w:t>
      </w:r>
      <w:r w:rsidRPr="00CD5CE8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CD5CE8">
        <w:rPr>
          <w:rFonts w:ascii="Times New Roman" w:hAnsi="Times New Roman" w:cs="Times New Roman"/>
          <w:sz w:val="24"/>
          <w:szCs w:val="24"/>
        </w:rPr>
        <w:t xml:space="preserve"> обучающихся;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своевременности корректив и актуальности всех компонентов ООП;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соответствия условий реализации ООП целям и задачам обеспечения качества образования;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D5CE8">
        <w:rPr>
          <w:rFonts w:ascii="Times New Roman" w:hAnsi="Times New Roman" w:cs="Times New Roman"/>
          <w:sz w:val="24"/>
          <w:szCs w:val="24"/>
        </w:rPr>
        <w:t>представленности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 xml:space="preserve"> цифровых образовательных ресурсов в Программе воспитания, Программе формирования и развития УУД.</w:t>
      </w:r>
    </w:p>
    <w:p w:rsidR="000A5EE7" w:rsidRPr="00CD5CE8" w:rsidRDefault="000A5EE7" w:rsidP="000A5EE7">
      <w:pPr>
        <w:pStyle w:val="article"/>
        <w:spacing w:before="0" w:beforeAutospacing="0" w:after="0" w:afterAutospacing="0"/>
        <w:jc w:val="both"/>
      </w:pPr>
      <w:r w:rsidRPr="00CD5CE8">
        <w:t>4.2. Оценка содержания предусматривает: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предваряющую оценку на этапе разработки ООП (проводится заместителем директора до ее публичного согласования и утверждения);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ежегодную оценку на предмет актуальности, своевременности изменений (проводится заместителем директора в марте и (или) августе);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проективную оценку на предмет предстоящей корректировки содержания (проводится заместителем директора в июне).</w:t>
      </w:r>
    </w:p>
    <w:p w:rsidR="00C72129" w:rsidRPr="00CD5CE8" w:rsidRDefault="00C72129" w:rsidP="00C72129">
      <w:pPr>
        <w:pStyle w:val="article"/>
        <w:spacing w:before="0" w:beforeAutospacing="0" w:after="0" w:afterAutospacing="0"/>
        <w:jc w:val="both"/>
      </w:pPr>
      <w:r w:rsidRPr="00CD5CE8">
        <w:t xml:space="preserve">4.3. Оценка содержания образования проводится с использованием </w:t>
      </w:r>
      <w:proofErr w:type="spellStart"/>
      <w:proofErr w:type="gramStart"/>
      <w:r w:rsidRPr="00CD5CE8">
        <w:t>чек-листа</w:t>
      </w:r>
      <w:proofErr w:type="spellEnd"/>
      <w:proofErr w:type="gramEnd"/>
      <w:r w:rsidRPr="00CD5CE8">
        <w:t xml:space="preserve">, являющегося приложением к настоящему Положению (Приложение </w:t>
      </w:r>
      <w:r w:rsidR="007735D4" w:rsidRPr="00CD5CE8">
        <w:t>2</w:t>
      </w:r>
      <w:r w:rsidRPr="00CD5CE8">
        <w:t>)</w:t>
      </w:r>
    </w:p>
    <w:p w:rsidR="00CB5320" w:rsidRPr="00CD5CE8" w:rsidRDefault="00CB5320" w:rsidP="00CB5320">
      <w:pPr>
        <w:pStyle w:val="article"/>
        <w:spacing w:before="0" w:beforeAutospacing="0" w:after="0" w:afterAutospacing="0"/>
        <w:jc w:val="both"/>
      </w:pPr>
      <w:r w:rsidRPr="00CD5CE8">
        <w:t xml:space="preserve">4.4. Оценка дополнительных </w:t>
      </w:r>
      <w:proofErr w:type="spellStart"/>
      <w:r w:rsidRPr="00CD5CE8">
        <w:t>общеразвивающих</w:t>
      </w:r>
      <w:proofErr w:type="spellEnd"/>
      <w:r w:rsidRPr="00CD5CE8">
        <w:t xml:space="preserve"> программ проводится только на этапе их внесения в школьный реестр дополнительных </w:t>
      </w:r>
      <w:proofErr w:type="spellStart"/>
      <w:r w:rsidRPr="00CD5CE8">
        <w:t>общеразвивающих</w:t>
      </w:r>
      <w:proofErr w:type="spellEnd"/>
      <w:r w:rsidRPr="00CD5CE8">
        <w:t xml:space="preserve"> программ по параметрам: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соответствие тематики программы запросу потребителей;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наличие документов, подтверждающих запрос потребителей;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соответствие содержания программы заявленному направлению дополнительного образования;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соответствие структуры и содержания программы региональным требованиям (при их наличии);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соответствие форм и методов оценки планируемых результатов содержанию программы</w:t>
      </w:r>
      <w:r w:rsidRPr="00CD5CE8">
        <w:rPr>
          <w:rFonts w:ascii="Times New Roman" w:hAnsi="Times New Roman" w:cs="Times New Roman"/>
          <w:sz w:val="24"/>
          <w:szCs w:val="24"/>
        </w:rPr>
        <w:t>.</w:t>
      </w:r>
    </w:p>
    <w:p w:rsidR="00CB5320" w:rsidRPr="00CD5CE8" w:rsidRDefault="00CB5320" w:rsidP="00CB5320">
      <w:pPr>
        <w:pStyle w:val="article"/>
        <w:spacing w:before="0" w:beforeAutospacing="0" w:after="0" w:afterAutospacing="0"/>
        <w:jc w:val="both"/>
      </w:pPr>
      <w:r w:rsidRPr="00CD5CE8">
        <w:t>4.5. Перечень реализуемых дополнительных общеобразовательных программ обновляется ежегодно, с учетом достижений науки, техники, а также с учетом государственной политики в сфере дополнительного образования детей</w:t>
      </w:r>
      <w:r w:rsidR="006F6BD9">
        <w:t xml:space="preserve"> и запроса потребителей</w:t>
      </w:r>
      <w:r w:rsidRPr="00CD5CE8">
        <w:t>.</w:t>
      </w:r>
    </w:p>
    <w:p w:rsidR="00CB5320" w:rsidRPr="00CD5CE8" w:rsidRDefault="00CB5320" w:rsidP="00CB5320">
      <w:pPr>
        <w:pStyle w:val="article"/>
        <w:spacing w:before="0" w:beforeAutospacing="0" w:after="0" w:afterAutospacing="0"/>
        <w:jc w:val="both"/>
      </w:pPr>
      <w:r w:rsidRPr="00CD5CE8">
        <w:t>4.6. По итогам оценки основных и дополнительных общеобразовательных программ делается вывод об эффективности педагогической системы школы в отношении: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обеспечения индивидуальных образовательных траекторий обучающихся;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интеграции урочной и внеурочной деятельности;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lastRenderedPageBreak/>
        <w:t>инструментария формирующей оценки и ориентации учебных занятий на достижение уровня функциональной грамотности;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культуры учебного взаимодействия педагогов и обучающихся</w:t>
      </w:r>
      <w:r w:rsidR="006F6BD9">
        <w:rPr>
          <w:rFonts w:ascii="Times New Roman" w:hAnsi="Times New Roman" w:cs="Times New Roman"/>
          <w:sz w:val="24"/>
          <w:szCs w:val="24"/>
        </w:rPr>
        <w:t>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психолого-педагогического сопровождения самоорганизации и познавательной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самомотивации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D5CE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проектной и исследовательской деятельности </w:t>
      </w:r>
      <w:proofErr w:type="gramStart"/>
      <w:r w:rsidRPr="00CD5CE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социального, научно-методического партнерства;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деятельности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внутришкольных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 xml:space="preserve"> методических объединений.</w:t>
      </w:r>
    </w:p>
    <w:p w:rsidR="00CB5320" w:rsidRPr="00CD5CE8" w:rsidRDefault="00CB5320" w:rsidP="00CB5320">
      <w:pPr>
        <w:pStyle w:val="article"/>
        <w:spacing w:before="0" w:beforeAutospacing="0" w:after="0" w:afterAutospacing="0"/>
        <w:jc w:val="both"/>
      </w:pPr>
      <w:r w:rsidRPr="00CD5CE8">
        <w:t xml:space="preserve">4.7. Оценка выполнения объема образовательных программ проводится в рамках административного контроля окончания учебного </w:t>
      </w:r>
      <w:proofErr w:type="spellStart"/>
      <w:r w:rsidRPr="00CD5CE8">
        <w:t>года</w:t>
      </w:r>
      <w:proofErr w:type="gramStart"/>
      <w:r w:rsidRPr="00CD5CE8">
        <w:t>.Д</w:t>
      </w:r>
      <w:proofErr w:type="gramEnd"/>
      <w:r w:rsidRPr="00CD5CE8">
        <w:t>анные</w:t>
      </w:r>
      <w:proofErr w:type="spellEnd"/>
      <w:r w:rsidRPr="00CD5CE8">
        <w:t xml:space="preserve"> о выполнении объема образовательных программ используются для своевременной корректировки образовательного процесса, включая применение электронного обучения и дистанционных образовательных </w:t>
      </w:r>
      <w:proofErr w:type="spellStart"/>
      <w:r w:rsidRPr="00CD5CE8">
        <w:t>технологий.По</w:t>
      </w:r>
      <w:proofErr w:type="spellEnd"/>
      <w:r w:rsidRPr="00CD5CE8">
        <w:t xml:space="preserve"> результатам оценки образовательных программ выносится решение о внесении соответствующих изменений. Изменения вносятся на основании приказа </w:t>
      </w:r>
      <w:proofErr w:type="spellStart"/>
      <w:r w:rsidR="008671C7">
        <w:t>руководителя</w:t>
      </w:r>
      <w:r w:rsidR="0003459F" w:rsidRPr="00CD5CE8">
        <w:t>ОО</w:t>
      </w:r>
      <w:proofErr w:type="spellEnd"/>
      <w:r w:rsidRPr="00CD5CE8">
        <w:t xml:space="preserve"> с учетом протокола согласования изменений со стороны методического совета школы.</w:t>
      </w:r>
    </w:p>
    <w:p w:rsidR="00CB5320" w:rsidRPr="00CD5CE8" w:rsidRDefault="00CB5320" w:rsidP="009E0671">
      <w:pPr>
        <w:pStyle w:val="article"/>
        <w:spacing w:before="0" w:beforeAutospacing="0" w:after="0" w:afterAutospacing="0"/>
        <w:jc w:val="both"/>
      </w:pPr>
    </w:p>
    <w:p w:rsidR="00B14BA3" w:rsidRPr="00CD5CE8" w:rsidRDefault="0078053C" w:rsidP="009E0671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>5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.Оценка</w:t>
      </w:r>
      <w:r w:rsidR="0058081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условий</w:t>
      </w:r>
      <w:r w:rsidR="0058081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реализации</w:t>
      </w:r>
      <w:r w:rsidR="0058081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7735D4" w:rsidRPr="00CD5CE8">
        <w:rPr>
          <w:rFonts w:ascii="Times New Roman" w:hAnsi="Times New Roman" w:cs="Times New Roman"/>
          <w:color w:val="auto"/>
          <w:sz w:val="24"/>
          <w:szCs w:val="24"/>
        </w:rPr>
        <w:t>ООП</w:t>
      </w:r>
    </w:p>
    <w:p w:rsidR="007735D4" w:rsidRPr="00CD5CE8" w:rsidRDefault="007735D4" w:rsidP="007735D4">
      <w:pPr>
        <w:pStyle w:val="article"/>
        <w:spacing w:before="0" w:beforeAutospacing="0" w:after="0" w:afterAutospacing="0"/>
        <w:jc w:val="both"/>
      </w:pPr>
      <w:r w:rsidRPr="00CD5CE8">
        <w:t>5.1. Оценка условий реализации ООП ОО (по уровням общего образования) требованиям ФГОС проводится в отношении: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кадровых условий;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психолого-педагогических условий;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информационно-методических условий;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материально-технических условий;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финансово-экономических условий.</w:t>
      </w:r>
    </w:p>
    <w:p w:rsidR="007735D4" w:rsidRPr="00CD5CE8" w:rsidRDefault="007735D4" w:rsidP="007735D4">
      <w:pPr>
        <w:pStyle w:val="article"/>
        <w:spacing w:before="0" w:beforeAutospacing="0" w:after="0" w:afterAutospacing="0"/>
        <w:jc w:val="both"/>
      </w:pPr>
      <w:r w:rsidRPr="00CD5CE8">
        <w:t>5.2. Оценка условий предусматривает: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наличие в каждой ООП по уровню общего образования «дорожной карты» обеспечения и развития условий в соответствии с требованиями ФГОС общего образования; 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учет федеральных показателей деятельности образовательной организации, подлежащей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учет федеральных требований к содержанию отчета о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использование аутентичных критериев оценки условий в соответствии с требованиями ФГОС общего образования.</w:t>
      </w:r>
    </w:p>
    <w:p w:rsidR="007735D4" w:rsidRPr="00CD5CE8" w:rsidRDefault="007735D4" w:rsidP="007735D4">
      <w:pPr>
        <w:pStyle w:val="article"/>
        <w:spacing w:before="0" w:beforeAutospacing="0" w:after="0" w:afterAutospacing="0"/>
        <w:jc w:val="both"/>
      </w:pPr>
      <w:r w:rsidRPr="00CD5CE8">
        <w:t>5.3.</w:t>
      </w:r>
      <w:r w:rsidR="00433DF9" w:rsidRPr="00DA2B43">
        <w:rPr>
          <w:rFonts w:eastAsia="Calibri"/>
          <w:bCs/>
          <w:spacing w:val="-2"/>
          <w:u w:color="000000"/>
        </w:rPr>
        <w:t xml:space="preserve">Оценка условий реализации ООП проводится согласно </w:t>
      </w:r>
      <w:r w:rsidR="00433DF9" w:rsidRPr="00280FC0">
        <w:rPr>
          <w:rFonts w:eastAsia="Calibri"/>
          <w:bCs/>
          <w:spacing w:val="-2"/>
          <w:u w:color="000000"/>
        </w:rPr>
        <w:t>Приложению 3</w:t>
      </w:r>
      <w:r w:rsidR="00433DF9" w:rsidRPr="00DA2B43">
        <w:rPr>
          <w:rFonts w:eastAsia="Calibri"/>
          <w:bCs/>
          <w:spacing w:val="-2"/>
          <w:u w:color="000000"/>
        </w:rPr>
        <w:t xml:space="preserve"> к настоящему Положению</w:t>
      </w:r>
      <w:r w:rsidR="00433DF9">
        <w:rPr>
          <w:rFonts w:eastAsia="Calibri"/>
          <w:bCs/>
          <w:spacing w:val="-2"/>
          <w:u w:color="000000"/>
        </w:rPr>
        <w:t>.</w:t>
      </w:r>
    </w:p>
    <w:p w:rsidR="00067630" w:rsidRPr="00CD5CE8" w:rsidRDefault="007735D4" w:rsidP="00067630">
      <w:pPr>
        <w:pStyle w:val="article"/>
        <w:spacing w:before="0" w:beforeAutospacing="0" w:after="0" w:afterAutospacing="0"/>
        <w:jc w:val="both"/>
      </w:pPr>
      <w:r w:rsidRPr="00CD5CE8">
        <w:t xml:space="preserve">5.4. </w:t>
      </w:r>
      <w:r w:rsidR="00067630" w:rsidRPr="00CD5CE8">
        <w:t xml:space="preserve">Результаты ежегодной оценки условий реализации образовательных программ включаются в отчет о </w:t>
      </w:r>
      <w:proofErr w:type="spellStart"/>
      <w:r w:rsidR="00067630" w:rsidRPr="00CD5CE8">
        <w:t>самообследовании</w:t>
      </w:r>
      <w:proofErr w:type="spellEnd"/>
      <w:r w:rsidR="00067630" w:rsidRPr="00CD5CE8">
        <w:t xml:space="preserve">. Для отчета о </w:t>
      </w:r>
      <w:proofErr w:type="spellStart"/>
      <w:r w:rsidR="00067630" w:rsidRPr="00CD5CE8">
        <w:t>самообследовании</w:t>
      </w:r>
      <w:proofErr w:type="spellEnd"/>
      <w:r w:rsidR="00067630" w:rsidRPr="00CD5CE8">
        <w:t xml:space="preserve"> используются те же критерии, которые включены в структуру оценки условий реализации образовательных программ.</w:t>
      </w:r>
    </w:p>
    <w:p w:rsidR="00067630" w:rsidRPr="00CD5CE8" w:rsidRDefault="00067630" w:rsidP="00067630">
      <w:pPr>
        <w:pStyle w:val="article"/>
        <w:spacing w:before="0" w:beforeAutospacing="0" w:after="0" w:afterAutospacing="0"/>
        <w:jc w:val="both"/>
      </w:pPr>
      <w:r w:rsidRPr="00CD5CE8">
        <w:t>5.</w:t>
      </w:r>
      <w:r w:rsidR="00433DF9">
        <w:t>5</w:t>
      </w:r>
      <w:r w:rsidRPr="00CD5CE8">
        <w:t xml:space="preserve">. Оценка условий реализации дополнительных общеобразовательных программ проводится в рамках оценки условий реализации основных образовательных программ. Критерии, специфичные для оценки условий реализации дополнительных образовательных программ, формируются под </w:t>
      </w:r>
      <w:proofErr w:type="spellStart"/>
      <w:r w:rsidRPr="00CD5CE8">
        <w:t>промо-концепцию</w:t>
      </w:r>
      <w:proofErr w:type="spellEnd"/>
      <w:r w:rsidRPr="00CD5CE8">
        <w:t xml:space="preserve"> таких программ, по инициативе </w:t>
      </w:r>
      <w:r w:rsidR="008671C7">
        <w:t>руководителя ОО</w:t>
      </w:r>
      <w:r w:rsidRPr="00CD5CE8">
        <w:t>.</w:t>
      </w:r>
    </w:p>
    <w:p w:rsidR="00067630" w:rsidRPr="00CD5CE8" w:rsidRDefault="00067630" w:rsidP="00067630">
      <w:pPr>
        <w:pStyle w:val="article"/>
        <w:spacing w:before="0" w:beforeAutospacing="0" w:after="0" w:afterAutospacing="0"/>
        <w:jc w:val="both"/>
      </w:pPr>
      <w:r w:rsidRPr="00CD5CE8">
        <w:t>5.</w:t>
      </w:r>
      <w:r w:rsidR="00433DF9">
        <w:t>6</w:t>
      </w:r>
      <w:r w:rsidRPr="00CD5CE8">
        <w:t xml:space="preserve">. Допускается отражать те или иные условия, необходимые для реализации конкретных рабочих программ или дополнительных </w:t>
      </w:r>
      <w:proofErr w:type="spellStart"/>
      <w:r w:rsidRPr="00CD5CE8">
        <w:t>общеразвивающих</w:t>
      </w:r>
      <w:proofErr w:type="spellEnd"/>
      <w:r w:rsidRPr="00CD5CE8">
        <w:t xml:space="preserve"> программ в их пояснительных записках.</w:t>
      </w:r>
    </w:p>
    <w:p w:rsidR="00B14BA3" w:rsidRPr="00CD5CE8" w:rsidRDefault="00B14BA3" w:rsidP="009E0671">
      <w:pPr>
        <w:pStyle w:val="article"/>
        <w:spacing w:before="0" w:beforeAutospacing="0" w:after="0" w:afterAutospacing="0"/>
        <w:jc w:val="both"/>
      </w:pPr>
    </w:p>
    <w:p w:rsidR="00B14BA3" w:rsidRPr="00CD5CE8" w:rsidRDefault="00C919CF" w:rsidP="009E0671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>6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.Оценка</w:t>
      </w:r>
      <w:r w:rsidR="0058081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образовательных</w:t>
      </w:r>
      <w:r w:rsidR="0058081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результатов</w:t>
      </w:r>
      <w:r w:rsidR="0058081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</w:p>
    <w:p w:rsidR="00C919CF" w:rsidRPr="00CD5CE8" w:rsidRDefault="00C919CF" w:rsidP="00C919CF">
      <w:pPr>
        <w:pStyle w:val="article"/>
        <w:spacing w:before="0" w:beforeAutospacing="0" w:after="0" w:afterAutospacing="0"/>
        <w:jc w:val="both"/>
      </w:pPr>
      <w:r w:rsidRPr="00CD5CE8">
        <w:t xml:space="preserve">6.1. Оценка образовательных результатов представляет собой совокупность контрольно-оценочных и диагностических процедур, направленных на констатацию степени </w:t>
      </w:r>
      <w:r w:rsidRPr="00CD5CE8">
        <w:lastRenderedPageBreak/>
        <w:t>достижения/</w:t>
      </w:r>
      <w:proofErr w:type="spellStart"/>
      <w:r w:rsidRPr="00CD5CE8">
        <w:t>недостижения</w:t>
      </w:r>
      <w:proofErr w:type="spellEnd"/>
      <w:r w:rsidRPr="00CD5CE8">
        <w:t xml:space="preserve"> обучающимися планируемых результатов освоения ООП по уровням общего образования: личностных, </w:t>
      </w:r>
      <w:proofErr w:type="spellStart"/>
      <w:r w:rsidRPr="00CD5CE8">
        <w:t>метапредметных</w:t>
      </w:r>
      <w:proofErr w:type="spellEnd"/>
      <w:r w:rsidRPr="00CD5CE8">
        <w:t xml:space="preserve">, предметных. </w:t>
      </w:r>
    </w:p>
    <w:p w:rsidR="00C919CF" w:rsidRPr="00CD5CE8" w:rsidRDefault="00C919CF" w:rsidP="00C919CF">
      <w:pPr>
        <w:pStyle w:val="article"/>
        <w:spacing w:before="0" w:beforeAutospacing="0" w:after="0" w:afterAutospacing="0"/>
        <w:jc w:val="both"/>
      </w:pPr>
      <w:r w:rsidRPr="00CD5CE8">
        <w:t xml:space="preserve">6.2. Все группы образовательных результатов: личностные, метапредметные, предметные – </w:t>
      </w:r>
      <w:proofErr w:type="gramStart"/>
      <w:r w:rsidRPr="00CD5CE8">
        <w:t>оцениваются</w:t>
      </w:r>
      <w:proofErr w:type="gramEnd"/>
      <w:r w:rsidRPr="00CD5CE8">
        <w:t>/ диагностируются в рамках:</w:t>
      </w:r>
    </w:p>
    <w:p w:rsidR="00C919CF" w:rsidRPr="00CD5CE8" w:rsidRDefault="00C919CF" w:rsidP="00C919C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текущего контроля (контроля освоения тематических разделов рабочих программ);</w:t>
      </w:r>
    </w:p>
    <w:p w:rsidR="00C919CF" w:rsidRPr="00CD5CE8" w:rsidRDefault="00C919CF" w:rsidP="00C919C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5CE8">
        <w:rPr>
          <w:rFonts w:ascii="Times New Roman" w:hAnsi="Times New Roman" w:cs="Times New Roman"/>
          <w:sz w:val="24"/>
          <w:szCs w:val="24"/>
        </w:rPr>
        <w:t>промежуточной аттестации (контроля освоения части ООП, ограниченной одним учебным годом.</w:t>
      </w:r>
      <w:proofErr w:type="gramEnd"/>
    </w:p>
    <w:p w:rsidR="00073275" w:rsidRPr="00CD5CE8" w:rsidRDefault="00073275" w:rsidP="00073275">
      <w:pPr>
        <w:pStyle w:val="article"/>
        <w:spacing w:before="0" w:beforeAutospacing="0" w:after="0" w:afterAutospacing="0"/>
        <w:jc w:val="both"/>
      </w:pPr>
      <w:r w:rsidRPr="00CD5CE8">
        <w:t xml:space="preserve">6.3. </w:t>
      </w:r>
      <w:proofErr w:type="gramStart"/>
      <w:r w:rsidRPr="00CD5CE8">
        <w:t xml:space="preserve">Оценка предметных образовательных результатов интегрирована с подготовкой отчета о </w:t>
      </w:r>
      <w:proofErr w:type="spellStart"/>
      <w:r w:rsidRPr="00CD5CE8">
        <w:t>самообследовании</w:t>
      </w:r>
      <w:proofErr w:type="spellEnd"/>
      <w:r w:rsidRPr="00CD5CE8">
        <w:t xml:space="preserve"> по блоку «Качество подготовки обучающихся».</w:t>
      </w:r>
      <w:proofErr w:type="gramEnd"/>
      <w:r w:rsidRPr="00CD5CE8">
        <w:t xml:space="preserve"> Структура оценки предметных результатов </w:t>
      </w:r>
      <w:r w:rsidR="00BF52DF">
        <w:t xml:space="preserve">отражена в </w:t>
      </w:r>
      <w:r w:rsidRPr="00CD5CE8">
        <w:t>Приложении 4.</w:t>
      </w:r>
    </w:p>
    <w:p w:rsidR="00073275" w:rsidRPr="00CD5CE8" w:rsidRDefault="004613E9" w:rsidP="00073275">
      <w:pPr>
        <w:pStyle w:val="article"/>
        <w:spacing w:before="0" w:beforeAutospacing="0" w:after="0" w:afterAutospacing="0"/>
        <w:jc w:val="both"/>
      </w:pPr>
      <w:r w:rsidRPr="00CD5CE8">
        <w:t>6</w:t>
      </w:r>
      <w:r w:rsidR="00073275" w:rsidRPr="00CD5CE8">
        <w:t xml:space="preserve">.4. Контрольно-оценочные и диагностические процедуры в части оценки образовательных результатов являются инструментом: </w:t>
      </w:r>
    </w:p>
    <w:p w:rsidR="00073275" w:rsidRPr="00CD5CE8" w:rsidRDefault="00073275" w:rsidP="0007327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мониторинга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 xml:space="preserve"> и развития личностных образовательных результатов (Приложение 5); </w:t>
      </w:r>
    </w:p>
    <w:p w:rsidR="00073275" w:rsidRPr="00CD5CE8" w:rsidRDefault="00073275" w:rsidP="0007327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мониторинга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 xml:space="preserve"> и развития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 xml:space="preserve"> образовательных результатов (Приложение 6);</w:t>
      </w:r>
    </w:p>
    <w:p w:rsidR="00073275" w:rsidRPr="00CD5CE8" w:rsidRDefault="00073275" w:rsidP="0007327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мониторинга предметных образовательных результатов в разрезе дисциплин и курсов учебного плана (на основе сводной ведомости успеваемости);</w:t>
      </w:r>
    </w:p>
    <w:p w:rsidR="00073275" w:rsidRPr="00CD5CE8" w:rsidRDefault="00073275" w:rsidP="0007327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мониторинг</w:t>
      </w:r>
      <w:r w:rsidR="00BF52DF">
        <w:rPr>
          <w:rFonts w:ascii="Times New Roman" w:hAnsi="Times New Roman" w:cs="Times New Roman"/>
          <w:sz w:val="24"/>
          <w:szCs w:val="24"/>
        </w:rPr>
        <w:t>а</w:t>
      </w:r>
      <w:r w:rsidRPr="00CD5CE8">
        <w:rPr>
          <w:rFonts w:ascii="Times New Roman" w:hAnsi="Times New Roman" w:cs="Times New Roman"/>
          <w:sz w:val="24"/>
          <w:szCs w:val="24"/>
        </w:rPr>
        <w:t xml:space="preserve"> индивидуального прогресса обучающихся в урочной и внеурочной деятельности (</w:t>
      </w:r>
      <w:proofErr w:type="gramStart"/>
      <w:r w:rsidRPr="00CD5CE8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CD5CE8">
        <w:rPr>
          <w:rFonts w:ascii="Times New Roman" w:hAnsi="Times New Roman" w:cs="Times New Roman"/>
          <w:sz w:val="24"/>
          <w:szCs w:val="24"/>
        </w:rPr>
        <w:t>. п.</w:t>
      </w:r>
      <w:r w:rsidR="004613E9" w:rsidRPr="00CD5CE8">
        <w:rPr>
          <w:rFonts w:ascii="Times New Roman" w:hAnsi="Times New Roman" w:cs="Times New Roman"/>
          <w:sz w:val="24"/>
          <w:szCs w:val="24"/>
        </w:rPr>
        <w:t>6</w:t>
      </w:r>
      <w:r w:rsidRPr="00CD5CE8">
        <w:rPr>
          <w:rFonts w:ascii="Times New Roman" w:hAnsi="Times New Roman" w:cs="Times New Roman"/>
          <w:sz w:val="24"/>
          <w:szCs w:val="24"/>
        </w:rPr>
        <w:t>.6).</w:t>
      </w:r>
    </w:p>
    <w:p w:rsidR="004613E9" w:rsidRPr="00CD5CE8" w:rsidRDefault="004613E9" w:rsidP="004613E9">
      <w:pPr>
        <w:pStyle w:val="article"/>
        <w:spacing w:before="0" w:beforeAutospacing="0" w:after="0" w:afterAutospacing="0"/>
        <w:jc w:val="both"/>
      </w:pPr>
      <w:r w:rsidRPr="00CD5CE8">
        <w:t>6.5. Оценка образовательных результатов учитывает также данные, полученные по итогам:</w:t>
      </w:r>
    </w:p>
    <w:p w:rsidR="004613E9" w:rsidRPr="00CD5CE8" w:rsidRDefault="004613E9" w:rsidP="004613E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ГИА;</w:t>
      </w:r>
    </w:p>
    <w:p w:rsidR="004613E9" w:rsidRPr="00CD5CE8" w:rsidRDefault="004613E9" w:rsidP="004613E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независимых региональных диагностик;</w:t>
      </w:r>
    </w:p>
    <w:p w:rsidR="004613E9" w:rsidRPr="00CD5CE8" w:rsidRDefault="004613E9" w:rsidP="004613E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ВПР;</w:t>
      </w:r>
    </w:p>
    <w:p w:rsidR="004613E9" w:rsidRPr="00CD5CE8" w:rsidRDefault="004613E9" w:rsidP="004613E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НИКО.</w:t>
      </w:r>
    </w:p>
    <w:p w:rsidR="004613E9" w:rsidRPr="00CD5CE8" w:rsidRDefault="004613E9" w:rsidP="004613E9">
      <w:pPr>
        <w:pStyle w:val="article"/>
        <w:spacing w:before="0" w:beforeAutospacing="0" w:after="0" w:afterAutospacing="0"/>
        <w:jc w:val="both"/>
      </w:pPr>
      <w:r w:rsidRPr="00CD5CE8">
        <w:t xml:space="preserve">6.6. Индивидуальный прогресс </w:t>
      </w:r>
      <w:proofErr w:type="gramStart"/>
      <w:r w:rsidRPr="00CD5CE8">
        <w:t>обучающегося</w:t>
      </w:r>
      <w:proofErr w:type="gramEnd"/>
      <w:r w:rsidRPr="00CD5CE8">
        <w:t xml:space="preserve"> в урочной и внеурочной деятельности оценивается посредством:</w:t>
      </w:r>
    </w:p>
    <w:p w:rsidR="004613E9" w:rsidRPr="00CD5CE8" w:rsidRDefault="004613E9" w:rsidP="004613E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отметок сводной ведомости успеваемости;</w:t>
      </w:r>
    </w:p>
    <w:p w:rsidR="004613E9" w:rsidRPr="00CD5CE8" w:rsidRDefault="004613E9" w:rsidP="004613E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статистического учета единиц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 xml:space="preserve"> обучающегося;</w:t>
      </w:r>
    </w:p>
    <w:p w:rsidR="004613E9" w:rsidRPr="00CD5CE8" w:rsidRDefault="004613E9" w:rsidP="004613E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экспертного заключения на реализованный </w:t>
      </w:r>
      <w:proofErr w:type="gramStart"/>
      <w:r w:rsidRPr="00CD5CE8">
        <w:rPr>
          <w:rFonts w:ascii="Times New Roman" w:hAnsi="Times New Roman" w:cs="Times New Roman"/>
          <w:sz w:val="24"/>
          <w:szCs w:val="24"/>
        </w:rPr>
        <w:t>индивидуальный проект</w:t>
      </w:r>
      <w:proofErr w:type="gramEnd"/>
      <w:r w:rsidRPr="00CD5CE8">
        <w:rPr>
          <w:rFonts w:ascii="Times New Roman" w:hAnsi="Times New Roman" w:cs="Times New Roman"/>
          <w:sz w:val="24"/>
          <w:szCs w:val="24"/>
        </w:rPr>
        <w:t>.</w:t>
      </w:r>
    </w:p>
    <w:p w:rsidR="004613E9" w:rsidRPr="00CD5CE8" w:rsidRDefault="004613E9" w:rsidP="004613E9">
      <w:pPr>
        <w:pStyle w:val="article"/>
        <w:spacing w:before="0" w:beforeAutospacing="0" w:after="0" w:afterAutospacing="0"/>
        <w:jc w:val="both"/>
      </w:pPr>
      <w:r w:rsidRPr="00CD5CE8">
        <w:t>6.7. Данные об индивидуальном прогрессе обучающегося в урочной и внеурочной деятельности используются для решения текущих и перспективных задач психолого-педагогического</w:t>
      </w:r>
      <w:r w:rsidR="00BF52DF">
        <w:t xml:space="preserve"> сопровождения образовательной деятельности </w:t>
      </w:r>
      <w:r w:rsidRPr="00CD5CE8">
        <w:t>школы.</w:t>
      </w:r>
    </w:p>
    <w:p w:rsidR="004613E9" w:rsidRPr="00CD5CE8" w:rsidRDefault="004613E9" w:rsidP="004613E9">
      <w:pPr>
        <w:pStyle w:val="article"/>
        <w:spacing w:before="0" w:beforeAutospacing="0" w:after="0" w:afterAutospacing="0"/>
        <w:jc w:val="both"/>
      </w:pPr>
      <w:r w:rsidRPr="00CD5CE8">
        <w:t xml:space="preserve">6.8. Подходы, обозначенные в </w:t>
      </w:r>
      <w:proofErr w:type="spellStart"/>
      <w:r w:rsidRPr="00CD5CE8">
        <w:t>пп</w:t>
      </w:r>
      <w:proofErr w:type="spellEnd"/>
      <w:r w:rsidRPr="00CD5CE8">
        <w:t xml:space="preserve">. 6.1. – 6.6. распространяются как на ООП, так и на </w:t>
      </w:r>
      <w:r w:rsidR="00BF52DF">
        <w:t>АООП</w:t>
      </w:r>
      <w:r w:rsidRPr="00CD5CE8">
        <w:t>.</w:t>
      </w:r>
    </w:p>
    <w:p w:rsidR="00C919CF" w:rsidRPr="00CD5CE8" w:rsidRDefault="00C919CF" w:rsidP="009E0671">
      <w:pPr>
        <w:pStyle w:val="article"/>
        <w:spacing w:before="0" w:beforeAutospacing="0" w:after="0" w:afterAutospacing="0"/>
        <w:jc w:val="both"/>
      </w:pPr>
    </w:p>
    <w:p w:rsidR="00023DCE" w:rsidRPr="00CD5CE8" w:rsidRDefault="00023DCE" w:rsidP="00023DCE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>7. Административный контроль и объективность ВСОКО</w:t>
      </w:r>
    </w:p>
    <w:p w:rsidR="00023DCE" w:rsidRPr="00CD5CE8" w:rsidRDefault="00023DCE" w:rsidP="00023DCE">
      <w:pPr>
        <w:pStyle w:val="article"/>
        <w:spacing w:before="0" w:beforeAutospacing="0" w:after="0" w:afterAutospacing="0"/>
        <w:jc w:val="both"/>
      </w:pPr>
      <w:r w:rsidRPr="00CD5CE8">
        <w:t xml:space="preserve">7.1. Функционирование ВСОКО подчинено задачам </w:t>
      </w:r>
      <w:proofErr w:type="spellStart"/>
      <w:r w:rsidRPr="00CD5CE8">
        <w:t>внутришкольного</w:t>
      </w:r>
      <w:proofErr w:type="spellEnd"/>
      <w:r w:rsidRPr="00CD5CE8">
        <w:t xml:space="preserve"> административного контроля.</w:t>
      </w:r>
    </w:p>
    <w:p w:rsidR="00023DCE" w:rsidRPr="00CD5CE8" w:rsidRDefault="00023DCE" w:rsidP="00023DCE">
      <w:pPr>
        <w:pStyle w:val="article"/>
        <w:spacing w:before="0" w:beforeAutospacing="0" w:after="0" w:afterAutospacing="0"/>
        <w:jc w:val="both"/>
      </w:pPr>
      <w:r w:rsidRPr="00CD5CE8">
        <w:t>7.2. Административный контроль гарантирует объективность результатов ВСОКО.</w:t>
      </w:r>
    </w:p>
    <w:p w:rsidR="00023DCE" w:rsidRPr="00CD5CE8" w:rsidRDefault="00023DCE" w:rsidP="00023DCE">
      <w:pPr>
        <w:pStyle w:val="article"/>
        <w:spacing w:before="0" w:beforeAutospacing="0" w:after="0" w:afterAutospacing="0"/>
        <w:jc w:val="both"/>
      </w:pPr>
      <w:r w:rsidRPr="00CD5CE8">
        <w:t>7.3. В целях достижения объективности ВСОКО поддерживается единая культура педагогического коллектива в части оценочной деятельности, которая включает: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наличие оценочных модулей во всех рабочих программах по дисциплинам и курсам учебного плана и курсам внеурочной деятельности;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полное соответствие планируемых и оцениваемых результатов, их обязательная кодификация;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доступность кодификаторов образовательных результатов как для обучающихся, так и для родителе</w:t>
      </w:r>
      <w:proofErr w:type="gramStart"/>
      <w:r w:rsidRPr="00CD5CE8">
        <w:rPr>
          <w:rFonts w:ascii="Times New Roman" w:hAnsi="Times New Roman" w:cs="Times New Roman"/>
          <w:sz w:val="24"/>
          <w:szCs w:val="24"/>
        </w:rPr>
        <w:t>й</w:t>
      </w:r>
      <w:r w:rsidR="00723CA0" w:rsidRPr="00723CA0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723CA0" w:rsidRPr="00723CA0">
        <w:rPr>
          <w:rFonts w:ascii="Times New Roman" w:hAnsi="Times New Roman" w:cs="Times New Roman"/>
          <w:sz w:val="24"/>
          <w:szCs w:val="24"/>
        </w:rPr>
        <w:t>законны</w:t>
      </w:r>
      <w:r w:rsidR="00723CA0">
        <w:rPr>
          <w:rFonts w:ascii="Times New Roman" w:hAnsi="Times New Roman" w:cs="Times New Roman"/>
          <w:sz w:val="24"/>
          <w:szCs w:val="24"/>
        </w:rPr>
        <w:t>х</w:t>
      </w:r>
      <w:r w:rsidR="00723CA0" w:rsidRPr="00723CA0">
        <w:rPr>
          <w:rFonts w:ascii="Times New Roman" w:hAnsi="Times New Roman" w:cs="Times New Roman"/>
          <w:sz w:val="24"/>
          <w:szCs w:val="24"/>
        </w:rPr>
        <w:t xml:space="preserve"> представител</w:t>
      </w:r>
      <w:r w:rsidR="00723CA0">
        <w:rPr>
          <w:rFonts w:ascii="Times New Roman" w:hAnsi="Times New Roman" w:cs="Times New Roman"/>
          <w:sz w:val="24"/>
          <w:szCs w:val="24"/>
        </w:rPr>
        <w:t>ей</w:t>
      </w:r>
      <w:r w:rsidR="00723CA0" w:rsidRPr="00723CA0">
        <w:rPr>
          <w:rFonts w:ascii="Times New Roman" w:hAnsi="Times New Roman" w:cs="Times New Roman"/>
          <w:sz w:val="24"/>
          <w:szCs w:val="24"/>
        </w:rPr>
        <w:t>)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использование всеми педагогами уровневых оценочных материалов, позволяющих определять высокий, повышенный или базовый уровни освоения содержания рабочих программ;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фиксацию высокого уровня освоения отметкой «5»; повышенного отметкой «4»; базового отметкой «3</w:t>
      </w:r>
      <w:r w:rsidR="00723CA0">
        <w:rPr>
          <w:rFonts w:ascii="Times New Roman" w:hAnsi="Times New Roman" w:cs="Times New Roman"/>
          <w:sz w:val="24"/>
          <w:szCs w:val="24"/>
        </w:rPr>
        <w:t>»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lastRenderedPageBreak/>
        <w:t>охват планируемых результатов блоков «ученик научится»; «ученик получит возможность научиться»;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составление тематического содержания и оценочных инструментов для углубленных предметов с ориентацией на блок «ученик получит возможность научиться»;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системную просветительскую работу с родителями </w:t>
      </w:r>
      <w:r w:rsidR="00723CA0" w:rsidRPr="00723CA0">
        <w:rPr>
          <w:rFonts w:ascii="Times New Roman" w:hAnsi="Times New Roman" w:cs="Times New Roman"/>
          <w:sz w:val="24"/>
          <w:szCs w:val="24"/>
        </w:rPr>
        <w:t>(законными представителями</w:t>
      </w:r>
      <w:proofErr w:type="gramStart"/>
      <w:r w:rsidR="00723CA0" w:rsidRPr="00723CA0">
        <w:rPr>
          <w:rFonts w:ascii="Times New Roman" w:hAnsi="Times New Roman" w:cs="Times New Roman"/>
          <w:sz w:val="24"/>
          <w:szCs w:val="24"/>
        </w:rPr>
        <w:t>)</w:t>
      </w:r>
      <w:r w:rsidRPr="00CD5CE8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D5CE8">
        <w:rPr>
          <w:rFonts w:ascii="Times New Roman" w:hAnsi="Times New Roman" w:cs="Times New Roman"/>
          <w:sz w:val="24"/>
          <w:szCs w:val="24"/>
        </w:rPr>
        <w:t>о вопросам оценки.</w:t>
      </w:r>
    </w:p>
    <w:p w:rsidR="00023DCE" w:rsidRPr="00CD5CE8" w:rsidRDefault="00023DCE" w:rsidP="00023DCE">
      <w:pPr>
        <w:pStyle w:val="article"/>
        <w:spacing w:before="0" w:beforeAutospacing="0" w:after="0" w:afterAutospacing="0"/>
        <w:jc w:val="both"/>
      </w:pPr>
      <w:r w:rsidRPr="00CD5CE8">
        <w:t>7.4. Взаимосвязь контрольно-оценочных и диагностических процедур ВСОКО и задач административного контроля обеспечивается: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ежегодным приказом </w:t>
      </w:r>
      <w:r w:rsidR="00723CA0">
        <w:rPr>
          <w:rFonts w:ascii="Times New Roman" w:hAnsi="Times New Roman" w:cs="Times New Roman"/>
          <w:sz w:val="24"/>
          <w:szCs w:val="24"/>
        </w:rPr>
        <w:t>руководителем ОО о</w:t>
      </w:r>
      <w:r w:rsidRPr="00CD5CE8">
        <w:rPr>
          <w:rFonts w:ascii="Times New Roman" w:hAnsi="Times New Roman" w:cs="Times New Roman"/>
          <w:sz w:val="24"/>
          <w:szCs w:val="24"/>
        </w:rPr>
        <w:t xml:space="preserve">б административном контроле, проведении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 xml:space="preserve"> и обеспечении функционирования ВСОКО</w:t>
      </w:r>
      <w:r w:rsidR="00723CA0">
        <w:rPr>
          <w:rFonts w:ascii="Times New Roman" w:hAnsi="Times New Roman" w:cs="Times New Roman"/>
          <w:sz w:val="24"/>
          <w:szCs w:val="24"/>
        </w:rPr>
        <w:t>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ежегодным планом административного контроля, в который встроена циклограмма контрольно-оценочных и диагностических процедур;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системной управленческой аналитикой, основанной на данных ВСОКО в разрезе их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востребованности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 xml:space="preserve"> для принятия управленческих решений.</w:t>
      </w:r>
    </w:p>
    <w:p w:rsidR="005E2EE2" w:rsidRPr="00CD5CE8" w:rsidRDefault="005E2EE2" w:rsidP="005E2EE2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E2EE2" w:rsidRPr="00CD5CE8" w:rsidRDefault="005E2EE2" w:rsidP="005E2EE2">
      <w:pPr>
        <w:pStyle w:val="2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8. ВСОКО и </w:t>
      </w:r>
      <w:proofErr w:type="spellStart"/>
      <w:r w:rsidRPr="00CD5CE8">
        <w:rPr>
          <w:rFonts w:ascii="Times New Roman" w:hAnsi="Times New Roman" w:cs="Times New Roman"/>
          <w:color w:val="auto"/>
          <w:sz w:val="24"/>
          <w:szCs w:val="24"/>
        </w:rPr>
        <w:t>самообследования</w:t>
      </w:r>
      <w:proofErr w:type="spellEnd"/>
    </w:p>
    <w:p w:rsidR="005E2EE2" w:rsidRPr="00CD5CE8" w:rsidRDefault="005E2EE2" w:rsidP="005E2EE2">
      <w:pPr>
        <w:pStyle w:val="article"/>
        <w:spacing w:before="0" w:beforeAutospacing="0" w:after="0" w:afterAutospacing="0"/>
        <w:jc w:val="both"/>
      </w:pPr>
      <w:r w:rsidRPr="00CD5CE8">
        <w:t xml:space="preserve">8.1. </w:t>
      </w:r>
      <w:proofErr w:type="spellStart"/>
      <w:r w:rsidRPr="00CD5CE8">
        <w:t>Самообследование</w:t>
      </w:r>
      <w:proofErr w:type="spellEnd"/>
      <w:r w:rsidRPr="00CD5CE8">
        <w:t xml:space="preserve"> – мероприятие ВСОКО</w:t>
      </w:r>
      <w:r w:rsidR="00D43C9D">
        <w:t>.</w:t>
      </w:r>
    </w:p>
    <w:p w:rsidR="005E2EE2" w:rsidRPr="00CD5CE8" w:rsidRDefault="005E2EE2" w:rsidP="005E2EE2">
      <w:pPr>
        <w:pStyle w:val="article"/>
        <w:spacing w:before="0" w:beforeAutospacing="0" w:after="0" w:afterAutospacing="0"/>
        <w:jc w:val="both"/>
      </w:pPr>
      <w:r w:rsidRPr="00CD5CE8">
        <w:t xml:space="preserve">8.2. Отчет о </w:t>
      </w:r>
      <w:proofErr w:type="spellStart"/>
      <w:r w:rsidRPr="00CD5CE8">
        <w:t>самообследовании</w:t>
      </w:r>
      <w:proofErr w:type="spellEnd"/>
      <w:r w:rsidRPr="00CD5CE8">
        <w:t xml:space="preserve"> – документ ВСОКО (Приложение 7)</w:t>
      </w:r>
      <w:r w:rsidR="00C85E97" w:rsidRPr="00CD5CE8">
        <w:t xml:space="preserve"> с обязательным размещением на официальном сайте ОО</w:t>
      </w:r>
      <w:r w:rsidRPr="00CD5CE8">
        <w:t>.</w:t>
      </w:r>
    </w:p>
    <w:p w:rsidR="005E2EE2" w:rsidRPr="00CD5CE8" w:rsidRDefault="005E2EE2" w:rsidP="005E2EE2">
      <w:pPr>
        <w:pStyle w:val="article"/>
        <w:spacing w:before="0" w:beforeAutospacing="0" w:after="0" w:afterAutospacing="0"/>
        <w:jc w:val="both"/>
      </w:pPr>
      <w:r w:rsidRPr="00CD5CE8">
        <w:t xml:space="preserve">8.3. График работ по </w:t>
      </w:r>
      <w:proofErr w:type="spellStart"/>
      <w:r w:rsidRPr="00CD5CE8">
        <w:t>самообследованию</w:t>
      </w:r>
      <w:proofErr w:type="spellEnd"/>
      <w:r w:rsidRPr="00CD5CE8">
        <w:t xml:space="preserve"> и подготовке отчета о </w:t>
      </w:r>
      <w:proofErr w:type="spellStart"/>
      <w:r w:rsidRPr="00CD5CE8">
        <w:t>самообследовании</w:t>
      </w:r>
      <w:proofErr w:type="spellEnd"/>
      <w:r w:rsidRPr="00CD5CE8">
        <w:t xml:space="preserve"> утверждается приложением к ежегодному приказу «Об административном контроле, проведении </w:t>
      </w:r>
      <w:proofErr w:type="spellStart"/>
      <w:r w:rsidRPr="00CD5CE8">
        <w:t>самообследования</w:t>
      </w:r>
      <w:proofErr w:type="spellEnd"/>
      <w:r w:rsidRPr="00CD5CE8">
        <w:t xml:space="preserve"> и обеспечении функционирования ВСОКО».</w:t>
      </w:r>
    </w:p>
    <w:p w:rsidR="005E2EE2" w:rsidRPr="00CD5CE8" w:rsidRDefault="005E2EE2" w:rsidP="005E2EE2">
      <w:pPr>
        <w:pStyle w:val="article"/>
        <w:spacing w:before="0" w:beforeAutospacing="0" w:after="0" w:afterAutospacing="0"/>
        <w:jc w:val="both"/>
      </w:pPr>
    </w:p>
    <w:p w:rsidR="00B14BA3" w:rsidRPr="00CD5CE8" w:rsidRDefault="005E2EE2" w:rsidP="009E0671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>9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.МониторингиврамкахВСОКО</w:t>
      </w:r>
    </w:p>
    <w:p w:rsidR="005E2EE2" w:rsidRPr="00CD5CE8" w:rsidRDefault="007251E9" w:rsidP="005E2EE2">
      <w:pPr>
        <w:pStyle w:val="article"/>
        <w:spacing w:before="0" w:beforeAutospacing="0" w:after="0" w:afterAutospacing="0"/>
        <w:jc w:val="both"/>
      </w:pPr>
      <w:r w:rsidRPr="00CD5CE8">
        <w:t>9</w:t>
      </w:r>
      <w:r w:rsidR="005E2EE2" w:rsidRPr="00CD5CE8">
        <w:t>.1. В рамках ВСОКО проводятся обязательные мониторинги:</w:t>
      </w:r>
    </w:p>
    <w:p w:rsidR="005E2EE2" w:rsidRPr="00CD5CE8" w:rsidRDefault="005E2EE2" w:rsidP="005E2EE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достижения </w:t>
      </w:r>
      <w:proofErr w:type="gramStart"/>
      <w:r w:rsidRPr="00CD5CE8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D5CE8">
        <w:rPr>
          <w:rFonts w:ascii="Times New Roman" w:hAnsi="Times New Roman" w:cs="Times New Roman"/>
          <w:sz w:val="24"/>
          <w:szCs w:val="24"/>
        </w:rPr>
        <w:t xml:space="preserve"> личностных образовательных результатов;</w:t>
      </w:r>
    </w:p>
    <w:p w:rsidR="005E2EE2" w:rsidRPr="00CD5CE8" w:rsidRDefault="005E2EE2" w:rsidP="005E2EE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достижения </w:t>
      </w:r>
      <w:proofErr w:type="gramStart"/>
      <w:r w:rsidRPr="00CD5CE8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D5C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 xml:space="preserve"> образовательных результатов;</w:t>
      </w:r>
    </w:p>
    <w:p w:rsidR="005E2EE2" w:rsidRPr="00CD5CE8" w:rsidRDefault="005E2EE2" w:rsidP="005E2EE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академической успеваемости обучающихся, результатов ГИА, ВПР, НИКО, региональных диагностик;</w:t>
      </w:r>
    </w:p>
    <w:p w:rsidR="005E2EE2" w:rsidRPr="00CD5CE8" w:rsidRDefault="005E2EE2" w:rsidP="005E2EE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выполнения «дорожной карты» обеспечения и развития условий реализации образовательных программ.</w:t>
      </w:r>
    </w:p>
    <w:p w:rsidR="005E2EE2" w:rsidRPr="00CD5CE8" w:rsidRDefault="007251E9" w:rsidP="005E2EE2">
      <w:pPr>
        <w:pStyle w:val="article"/>
        <w:spacing w:before="0" w:beforeAutospacing="0" w:after="0" w:afterAutospacing="0"/>
        <w:jc w:val="both"/>
      </w:pPr>
      <w:r w:rsidRPr="00CD5CE8">
        <w:t>9</w:t>
      </w:r>
      <w:r w:rsidR="005E2EE2" w:rsidRPr="00CD5CE8">
        <w:t xml:space="preserve">.2. По инициативе участников образовательных отношений и (или) в рамках Программы развития ОО могут разрабатываться и проводиться иные мониторинги. Перечень мониторингов фиксируется ежегодным приказом </w:t>
      </w:r>
      <w:r w:rsidR="00D43C9D">
        <w:t>руководителя ОО о</w:t>
      </w:r>
      <w:r w:rsidR="005E2EE2" w:rsidRPr="00CD5CE8">
        <w:t xml:space="preserve">б административном контроле, проведении </w:t>
      </w:r>
      <w:proofErr w:type="spellStart"/>
      <w:r w:rsidR="005E2EE2" w:rsidRPr="00CD5CE8">
        <w:t>самообследования</w:t>
      </w:r>
      <w:proofErr w:type="spellEnd"/>
      <w:r w:rsidR="005E2EE2" w:rsidRPr="00CD5CE8">
        <w:t xml:space="preserve"> и обеспечении функционирования ВСОКО.</w:t>
      </w:r>
    </w:p>
    <w:p w:rsidR="005E2EE2" w:rsidRPr="00CD5CE8" w:rsidRDefault="007251E9" w:rsidP="005E2EE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5E2EE2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.3. Ежегодному анализу подлежат показатели деятельности ОО, выносимые в отчет о </w:t>
      </w:r>
      <w:proofErr w:type="spellStart"/>
      <w:r w:rsidR="005E2EE2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самообследовании</w:t>
      </w:r>
      <w:proofErr w:type="spellEnd"/>
      <w:r w:rsidR="005E2EE2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Результаты ежегодного анализа составляют аналитическую часть отчета о </w:t>
      </w:r>
      <w:proofErr w:type="spellStart"/>
      <w:r w:rsidR="005E2EE2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самообследовании</w:t>
      </w:r>
      <w:proofErr w:type="spellEnd"/>
      <w:r w:rsidR="005E2EE2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43C9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</w:t>
      </w:r>
      <w:r w:rsidR="005E2EE2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федеральным</w:t>
      </w:r>
      <w:r w:rsidR="00D43C9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5E2EE2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требованиям</w:t>
      </w:r>
      <w:r w:rsidR="00D43C9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5E2EE2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14BA3" w:rsidRPr="00CD5CE8" w:rsidRDefault="007251E9" w:rsidP="009E0671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>10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CD5CE8">
        <w:rPr>
          <w:rFonts w:ascii="Times New Roman" w:hAnsi="Times New Roman" w:cs="Times New Roman"/>
          <w:color w:val="auto"/>
          <w:sz w:val="24"/>
          <w:szCs w:val="24"/>
        </w:rPr>
        <w:t>Документы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ВСОКО</w:t>
      </w:r>
    </w:p>
    <w:p w:rsidR="007251E9" w:rsidRPr="00CD5CE8" w:rsidRDefault="007251E9" w:rsidP="007251E9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.1.</w:t>
      </w: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ВСОКО—этосовокупностьинформационно-аналитическихпродуктовконтрольно-оценочнойдеятельностисубъектовВСОКО</w:t>
      </w: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предусмотренные ежегодным приказом </w:t>
      </w:r>
      <w:r w:rsidR="00392277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 ОО о</w:t>
      </w: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 административном контроле, проведении </w:t>
      </w:r>
      <w:proofErr w:type="spellStart"/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обеспечении функционирования ВСОКО.</w:t>
      </w:r>
    </w:p>
    <w:p w:rsidR="007251E9" w:rsidRPr="00CD5CE8" w:rsidRDefault="00C85E97" w:rsidP="007251E9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7251E9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.2. К документам ВСОКО относятся:</w:t>
      </w:r>
    </w:p>
    <w:p w:rsidR="007251E9" w:rsidRPr="00CD5CE8" w:rsidRDefault="007251E9" w:rsidP="0027184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отчет о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7251E9" w:rsidRPr="00CD5CE8" w:rsidRDefault="007251E9" w:rsidP="0027184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сводные ведомости успеваемости;</w:t>
      </w:r>
    </w:p>
    <w:p w:rsidR="007251E9" w:rsidRPr="00CD5CE8" w:rsidRDefault="007251E9" w:rsidP="0027184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аналитические справки по результатам мониторингов, результатам опроса удовлетворенности родителей</w:t>
      </w:r>
      <w:r w:rsidR="00392277">
        <w:rPr>
          <w:rFonts w:ascii="Times New Roman" w:hAnsi="Times New Roman" w:cs="Times New Roman"/>
          <w:sz w:val="24"/>
          <w:szCs w:val="24"/>
        </w:rPr>
        <w:t xml:space="preserve"> (законных представителей)</w:t>
      </w:r>
      <w:r w:rsidRPr="00CD5CE8">
        <w:rPr>
          <w:rFonts w:ascii="Times New Roman" w:hAnsi="Times New Roman" w:cs="Times New Roman"/>
          <w:sz w:val="24"/>
          <w:szCs w:val="24"/>
        </w:rPr>
        <w:t>, результатам плановых административных проверок и др.</w:t>
      </w:r>
      <w:r w:rsidR="00271844" w:rsidRPr="00CD5CE8">
        <w:rPr>
          <w:rFonts w:ascii="Times New Roman" w:hAnsi="Times New Roman" w:cs="Times New Roman"/>
          <w:sz w:val="24"/>
          <w:szCs w:val="24"/>
        </w:rPr>
        <w:t>;</w:t>
      </w:r>
    </w:p>
    <w:p w:rsidR="007251E9" w:rsidRPr="00CD5CE8" w:rsidRDefault="007251E9" w:rsidP="0027184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lastRenderedPageBreak/>
        <w:t>аналитические справки-комментарии к результатам внешних независимых диагностик и ГИА</w:t>
      </w:r>
      <w:r w:rsidR="00271844" w:rsidRPr="00CD5CE8">
        <w:rPr>
          <w:rFonts w:ascii="Times New Roman" w:hAnsi="Times New Roman" w:cs="Times New Roman"/>
          <w:sz w:val="24"/>
          <w:szCs w:val="24"/>
        </w:rPr>
        <w:t>;</w:t>
      </w:r>
    </w:p>
    <w:p w:rsidR="007251E9" w:rsidRPr="00CD5CE8" w:rsidRDefault="007251E9" w:rsidP="0027184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D5CE8">
        <w:rPr>
          <w:rFonts w:ascii="Times New Roman" w:hAnsi="Times New Roman" w:cs="Times New Roman"/>
          <w:sz w:val="24"/>
          <w:szCs w:val="24"/>
        </w:rPr>
        <w:t>анкетно-опросный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 xml:space="preserve"> материал; шаблоны стандартизованных форм и др.;</w:t>
      </w:r>
    </w:p>
    <w:p w:rsidR="007251E9" w:rsidRPr="00CD5CE8" w:rsidRDefault="007251E9" w:rsidP="0027184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приложения к протоколам заседаний коллегиальных органов управления </w:t>
      </w:r>
      <w:r w:rsidR="00392277">
        <w:rPr>
          <w:rFonts w:ascii="Times New Roman" w:hAnsi="Times New Roman" w:cs="Times New Roman"/>
          <w:sz w:val="24"/>
          <w:szCs w:val="24"/>
        </w:rPr>
        <w:t>ОО</w:t>
      </w:r>
      <w:r w:rsidRPr="00CD5CE8">
        <w:rPr>
          <w:rFonts w:ascii="Times New Roman" w:hAnsi="Times New Roman" w:cs="Times New Roman"/>
          <w:sz w:val="24"/>
          <w:szCs w:val="24"/>
        </w:rPr>
        <w:t>.</w:t>
      </w:r>
    </w:p>
    <w:p w:rsidR="007251E9" w:rsidRPr="00CD5CE8" w:rsidRDefault="00C85E97" w:rsidP="007251E9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7251E9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71844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7251E9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Состав документов ВСОКО ежегодно корректируется, в зависимости от задач административного контроля в текущем учебном году.  </w:t>
      </w:r>
    </w:p>
    <w:p w:rsidR="00B14BA3" w:rsidRPr="00CD5CE8" w:rsidRDefault="00C85E97" w:rsidP="009E0671">
      <w:pPr>
        <w:pStyle w:val="article"/>
        <w:spacing w:before="0" w:beforeAutospacing="0" w:after="0" w:afterAutospacing="0"/>
        <w:jc w:val="both"/>
      </w:pPr>
      <w:r w:rsidRPr="00CD5CE8">
        <w:t>10</w:t>
      </w:r>
      <w:r w:rsidR="00271844" w:rsidRPr="00CD5CE8">
        <w:t>.4</w:t>
      </w:r>
      <w:r w:rsidR="00B14BA3" w:rsidRPr="00CD5CE8">
        <w:t>.Должностноелицо</w:t>
      </w:r>
      <w:proofErr w:type="gramStart"/>
      <w:r w:rsidR="00B14BA3" w:rsidRPr="00CD5CE8">
        <w:t>,к</w:t>
      </w:r>
      <w:proofErr w:type="gramEnd"/>
      <w:r w:rsidR="00B14BA3" w:rsidRPr="00CD5CE8">
        <w:t>оординирующеесвоевременнуюикачественнуюподготовкудокументовВСОКО,ежегодноназначаетсяприказомруководителяОО.</w:t>
      </w:r>
    </w:p>
    <w:p w:rsidR="00271844" w:rsidRPr="00CD5CE8" w:rsidRDefault="00271844" w:rsidP="009E0671">
      <w:pPr>
        <w:pStyle w:val="article"/>
        <w:spacing w:before="0" w:beforeAutospacing="0" w:after="0" w:afterAutospacing="0"/>
        <w:jc w:val="both"/>
      </w:pPr>
    </w:p>
    <w:p w:rsidR="00B14BA3" w:rsidRPr="00CD5CE8" w:rsidRDefault="00C85E97" w:rsidP="009E0671">
      <w:pPr>
        <w:pStyle w:val="article"/>
        <w:spacing w:before="0" w:beforeAutospacing="0" w:after="0" w:afterAutospacing="0"/>
        <w:jc w:val="both"/>
        <w:rPr>
          <w:b/>
        </w:rPr>
      </w:pPr>
      <w:r w:rsidRPr="00CD5CE8">
        <w:rPr>
          <w:b/>
        </w:rPr>
        <w:t>11</w:t>
      </w:r>
      <w:r w:rsidR="00B14BA3" w:rsidRPr="00CD5CE8">
        <w:rPr>
          <w:b/>
        </w:rPr>
        <w:t>.Заключительныеположения</w:t>
      </w:r>
    </w:p>
    <w:p w:rsidR="00B14BA3" w:rsidRPr="00CD5CE8" w:rsidRDefault="00C85E97" w:rsidP="009E0671">
      <w:pPr>
        <w:pStyle w:val="article"/>
        <w:spacing w:before="0" w:beforeAutospacing="0" w:after="0" w:afterAutospacing="0"/>
        <w:jc w:val="both"/>
      </w:pPr>
      <w:r w:rsidRPr="00CD5CE8">
        <w:t>11</w:t>
      </w:r>
      <w:r w:rsidR="00B14BA3" w:rsidRPr="00CD5CE8">
        <w:t>.1.НастоящееПоложениереализуетсявовзаимосвязис</w:t>
      </w:r>
      <w:r w:rsidR="00392277">
        <w:t>П</w:t>
      </w:r>
      <w:r w:rsidR="00B14BA3" w:rsidRPr="00CD5CE8">
        <w:t>оложениемофондеоплатытрудавОО</w:t>
      </w:r>
      <w:proofErr w:type="gramStart"/>
      <w:r w:rsidR="00B14BA3" w:rsidRPr="00CD5CE8">
        <w:t>,</w:t>
      </w:r>
      <w:r w:rsidR="00392277">
        <w:t>П</w:t>
      </w:r>
      <w:proofErr w:type="gramEnd"/>
      <w:r w:rsidR="00B14BA3" w:rsidRPr="00CD5CE8">
        <w:t>оложениемоформах,периодичности,порядкетекущегоконтроляипромежуточнойаттестацииобучающихся,</w:t>
      </w:r>
      <w:r w:rsidR="00392277">
        <w:t>П</w:t>
      </w:r>
      <w:r w:rsidR="00B14BA3" w:rsidRPr="00CD5CE8">
        <w:t>оложениемобиндивидуальномучетеосвоенияобучающимисяобразовательныхпрограммипоощренийобучающихся.</w:t>
      </w:r>
    </w:p>
    <w:p w:rsidR="00B14BA3" w:rsidRPr="00CD5CE8" w:rsidRDefault="00C85E97" w:rsidP="009E0671">
      <w:pPr>
        <w:pStyle w:val="article"/>
        <w:spacing w:before="0" w:beforeAutospacing="0" w:after="0" w:afterAutospacing="0"/>
        <w:jc w:val="both"/>
      </w:pPr>
      <w:r w:rsidRPr="00CD5CE8">
        <w:t>11</w:t>
      </w:r>
      <w:r w:rsidR="00B14BA3" w:rsidRPr="00CD5CE8">
        <w:t>.2.ИзменениявнастоящееПоложениевносятсясогласнопорядку</w:t>
      </w:r>
      <w:proofErr w:type="gramStart"/>
      <w:r w:rsidR="00B14BA3" w:rsidRPr="00CD5CE8">
        <w:t>,п</w:t>
      </w:r>
      <w:proofErr w:type="gramEnd"/>
      <w:r w:rsidR="00B14BA3" w:rsidRPr="00CD5CE8">
        <w:t>редусмотренному</w:t>
      </w:r>
      <w:r w:rsidR="00392277">
        <w:t>У</w:t>
      </w:r>
      <w:r w:rsidR="00B14BA3" w:rsidRPr="00CD5CE8">
        <w:t>ставомОО.</w:t>
      </w:r>
    </w:p>
    <w:p w:rsidR="00B14BA3" w:rsidRPr="00CD5CE8" w:rsidRDefault="00C85E97" w:rsidP="009E0671">
      <w:pPr>
        <w:pStyle w:val="article"/>
        <w:spacing w:before="0" w:beforeAutospacing="0" w:after="0" w:afterAutospacing="0"/>
        <w:jc w:val="both"/>
      </w:pPr>
      <w:r w:rsidRPr="00CD5CE8">
        <w:t>11</w:t>
      </w:r>
      <w:r w:rsidR="00B14BA3" w:rsidRPr="00CD5CE8">
        <w:t>.3.ОснованиядлявнесенияизмененийвнастоящееПоложение:</w:t>
      </w:r>
    </w:p>
    <w:p w:rsidR="00B14BA3" w:rsidRPr="00CD5CE8" w:rsidRDefault="00B14BA3" w:rsidP="009E0671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изменениезаконодательствавсфереобразования</w:t>
      </w:r>
      <w:proofErr w:type="gramStart"/>
      <w:r w:rsidRPr="00CD5CE8">
        <w:rPr>
          <w:rFonts w:ascii="Times New Roman" w:hAnsi="Times New Roman" w:cs="Times New Roman"/>
          <w:sz w:val="24"/>
          <w:szCs w:val="24"/>
        </w:rPr>
        <w:t>,в</w:t>
      </w:r>
      <w:proofErr w:type="gramEnd"/>
      <w:r w:rsidRPr="00CD5CE8">
        <w:rPr>
          <w:rFonts w:ascii="Times New Roman" w:hAnsi="Times New Roman" w:cs="Times New Roman"/>
          <w:sz w:val="24"/>
          <w:szCs w:val="24"/>
        </w:rPr>
        <w:t>томчислепринятиеновойредакцииФГОСОО;</w:t>
      </w:r>
    </w:p>
    <w:p w:rsidR="00B14BA3" w:rsidRPr="00CD5CE8" w:rsidRDefault="00B14BA3" w:rsidP="009E0671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существенныекорректировкисмежныхлокальныхактов</w:t>
      </w:r>
      <w:proofErr w:type="gramStart"/>
      <w:r w:rsidRPr="00CD5CE8">
        <w:rPr>
          <w:rFonts w:ascii="Times New Roman" w:hAnsi="Times New Roman" w:cs="Times New Roman"/>
          <w:sz w:val="24"/>
          <w:szCs w:val="24"/>
        </w:rPr>
        <w:t>,в</w:t>
      </w:r>
      <w:proofErr w:type="gramEnd"/>
      <w:r w:rsidRPr="00CD5CE8">
        <w:rPr>
          <w:rFonts w:ascii="Times New Roman" w:hAnsi="Times New Roman" w:cs="Times New Roman"/>
          <w:sz w:val="24"/>
          <w:szCs w:val="24"/>
        </w:rPr>
        <w:t>лияющихнасодержаниеВСОКО.</w:t>
      </w:r>
    </w:p>
    <w:p w:rsidR="00B14BA3" w:rsidRPr="00CD5CE8" w:rsidRDefault="00C85E97" w:rsidP="009E0671">
      <w:pPr>
        <w:pStyle w:val="article"/>
        <w:spacing w:before="0" w:beforeAutospacing="0" w:after="0" w:afterAutospacing="0"/>
        <w:jc w:val="both"/>
      </w:pPr>
      <w:r w:rsidRPr="00CD5CE8">
        <w:t>11</w:t>
      </w:r>
      <w:r w:rsidR="00B14BA3" w:rsidRPr="00CD5CE8">
        <w:t>.4.Текст</w:t>
      </w:r>
      <w:r w:rsidR="0058081F">
        <w:t xml:space="preserve"> </w:t>
      </w:r>
      <w:r w:rsidR="00B14BA3" w:rsidRPr="00CD5CE8">
        <w:t>настоящего</w:t>
      </w:r>
      <w:r w:rsidR="0058081F">
        <w:t xml:space="preserve"> </w:t>
      </w:r>
      <w:r w:rsidR="00B14BA3" w:rsidRPr="00CD5CE8">
        <w:t>Положения</w:t>
      </w:r>
      <w:r w:rsidR="0058081F">
        <w:t xml:space="preserve"> </w:t>
      </w:r>
      <w:r w:rsidR="00B14BA3" w:rsidRPr="00CD5CE8">
        <w:t>подлежит</w:t>
      </w:r>
      <w:r w:rsidR="0058081F">
        <w:t xml:space="preserve"> </w:t>
      </w:r>
      <w:r w:rsidR="00B14BA3" w:rsidRPr="00CD5CE8">
        <w:t>размещению</w:t>
      </w:r>
      <w:r w:rsidR="0058081F">
        <w:t xml:space="preserve"> </w:t>
      </w:r>
      <w:r w:rsidR="00B14BA3" w:rsidRPr="00CD5CE8">
        <w:t>в</w:t>
      </w:r>
      <w:r w:rsidR="0058081F">
        <w:t xml:space="preserve"> </w:t>
      </w:r>
      <w:r w:rsidR="00B14BA3" w:rsidRPr="00CD5CE8">
        <w:t>установленном</w:t>
      </w:r>
      <w:r w:rsidR="0058081F">
        <w:t xml:space="preserve"> </w:t>
      </w:r>
      <w:r w:rsidR="00B14BA3" w:rsidRPr="00CD5CE8">
        <w:t>порядке</w:t>
      </w:r>
      <w:r w:rsidR="0058081F">
        <w:t xml:space="preserve"> </w:t>
      </w:r>
      <w:r w:rsidR="00B14BA3" w:rsidRPr="00CD5CE8">
        <w:t>на</w:t>
      </w:r>
      <w:r w:rsidR="0058081F">
        <w:t xml:space="preserve"> </w:t>
      </w:r>
      <w:r w:rsidR="00B14BA3" w:rsidRPr="00CD5CE8">
        <w:t>официальном</w:t>
      </w:r>
      <w:r w:rsidR="0058081F">
        <w:t xml:space="preserve"> </w:t>
      </w:r>
      <w:r w:rsidR="00B14BA3" w:rsidRPr="00CD5CE8">
        <w:t>сайте</w:t>
      </w:r>
      <w:r w:rsidR="0058081F">
        <w:t xml:space="preserve"> </w:t>
      </w:r>
      <w:r w:rsidR="00B14BA3" w:rsidRPr="00CD5CE8">
        <w:t>ОО.</w:t>
      </w:r>
    </w:p>
    <w:bookmarkEnd w:id="1"/>
    <w:p w:rsidR="00B14BA3" w:rsidRPr="00CD5CE8" w:rsidRDefault="00B14BA3" w:rsidP="009E06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br w:type="page"/>
      </w:r>
    </w:p>
    <w:p w:rsidR="00A007AF" w:rsidRPr="00CD5CE8" w:rsidRDefault="00A007AF" w:rsidP="008E0F60">
      <w:pPr>
        <w:jc w:val="right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 </w:t>
      </w:r>
    </w:p>
    <w:p w:rsidR="00AB6A71" w:rsidRPr="00CD5CE8" w:rsidRDefault="00AB6A71" w:rsidP="00AB6A7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D5CE8">
        <w:rPr>
          <w:rFonts w:ascii="Times New Roman" w:eastAsia="Calibri" w:hAnsi="Times New Roman" w:cs="Times New Roman"/>
          <w:b/>
          <w:sz w:val="24"/>
          <w:szCs w:val="24"/>
        </w:rPr>
        <w:t>Функционал должностных лиц, субъектов ВСОКО</w:t>
      </w:r>
    </w:p>
    <w:tbl>
      <w:tblPr>
        <w:tblStyle w:val="aa"/>
        <w:tblW w:w="0" w:type="auto"/>
        <w:tblLook w:val="04A0"/>
      </w:tblPr>
      <w:tblGrid>
        <w:gridCol w:w="2518"/>
        <w:gridCol w:w="7053"/>
      </w:tblGrid>
      <w:tr w:rsidR="00AB6A71" w:rsidRPr="00CD5CE8" w:rsidTr="00AC0CCE">
        <w:tc>
          <w:tcPr>
            <w:tcW w:w="2518" w:type="dxa"/>
          </w:tcPr>
          <w:p w:rsidR="00AB6A71" w:rsidRPr="00CD5CE8" w:rsidRDefault="00AB6A71" w:rsidP="00AC0CCE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Должностное лицо</w:t>
            </w:r>
          </w:p>
        </w:tc>
        <w:tc>
          <w:tcPr>
            <w:tcW w:w="7053" w:type="dxa"/>
          </w:tcPr>
          <w:p w:rsidR="00AB6A71" w:rsidRPr="00CB3436" w:rsidRDefault="00AB6A71" w:rsidP="00AC0CCE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Выполняемые функции </w:t>
            </w:r>
          </w:p>
        </w:tc>
      </w:tr>
      <w:tr w:rsidR="00AB6A71" w:rsidRPr="00CD5CE8" w:rsidTr="00AC0CCE">
        <w:tc>
          <w:tcPr>
            <w:tcW w:w="2518" w:type="dxa"/>
          </w:tcPr>
          <w:p w:rsidR="00AB6A71" w:rsidRPr="00CD5CE8" w:rsidRDefault="008671C7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r w:rsidR="00CB3436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proofErr w:type="spellEnd"/>
          </w:p>
          <w:p w:rsidR="00AB6A71" w:rsidRPr="00CD5CE8" w:rsidRDefault="00AB6A71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 w:rsidR="005A6783" w:rsidRPr="00CB3436" w:rsidRDefault="005A6783" w:rsidP="00ED4469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организует стратегическую проработку развития ВСОКО;</w:t>
            </w:r>
          </w:p>
          <w:p w:rsidR="00AB6A71" w:rsidRPr="00CB3436" w:rsidRDefault="00AB6A71" w:rsidP="00ED4469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создает условия для функционирования ВСОКО; </w:t>
            </w:r>
          </w:p>
          <w:p w:rsidR="00AB6A71" w:rsidRPr="00CB3436" w:rsidRDefault="00AB6A71" w:rsidP="00ED4469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утверждает должностные инструкции лиц, включенных в обеспечение функционирования ВСОКО;</w:t>
            </w:r>
          </w:p>
          <w:p w:rsidR="005A6783" w:rsidRPr="00CB3436" w:rsidRDefault="005A6783" w:rsidP="005A6783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организует разработку локальной нормативной базы ВСОКО</w:t>
            </w:r>
          </w:p>
          <w:p w:rsidR="00AB6A71" w:rsidRPr="00CB3436" w:rsidRDefault="00AB6A71" w:rsidP="00ED4469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издает распорядительные акты по вопросам ВСОКО</w:t>
            </w:r>
            <w:r w:rsidR="0047782F" w:rsidRPr="00CB343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B6A71" w:rsidRPr="00CB3436" w:rsidRDefault="00AB6A71" w:rsidP="00ED4469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утверждает план ВШК</w:t>
            </w:r>
            <w:r w:rsidR="0047782F" w:rsidRPr="00CB343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7782F" w:rsidRPr="00CB3436" w:rsidRDefault="0047782F" w:rsidP="0047782F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принимает управленческие решения по развитию качества образования на основе анализ</w:t>
            </w:r>
            <w:r w:rsidR="009139EA" w:rsidRPr="00CB3436">
              <w:rPr>
                <w:rFonts w:ascii="Times New Roman" w:hAnsi="Times New Roman" w:cs="Times New Roman"/>
                <w:sz w:val="24"/>
                <w:szCs w:val="24"/>
              </w:rPr>
              <w:t>а результатов внутренней оценки;</w:t>
            </w:r>
          </w:p>
          <w:p w:rsidR="00AB6A71" w:rsidRPr="00CB3436" w:rsidRDefault="00AB6A71" w:rsidP="00ED4469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обеспечивает предоставление учредителю и общественности отчета о результатах </w:t>
            </w:r>
            <w:proofErr w:type="spellStart"/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самообследования</w:t>
            </w:r>
            <w:proofErr w:type="spellEnd"/>
            <w:r w:rsidR="0047782F" w:rsidRPr="00CB34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6A71" w:rsidRPr="00CD5CE8" w:rsidTr="00AC0CCE">
        <w:tc>
          <w:tcPr>
            <w:tcW w:w="2518" w:type="dxa"/>
          </w:tcPr>
          <w:p w:rsidR="00AB6A71" w:rsidRPr="00CD5CE8" w:rsidRDefault="00AB6A71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руководителя </w:t>
            </w:r>
            <w:r w:rsidR="00CB3436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  <w:p w:rsidR="00AB6A71" w:rsidRPr="00CD5CE8" w:rsidRDefault="00AB6A71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осуществляют проработку позиций для локального регулирования ВСОКО; 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вносят предложения по изменению текущей локальной нормативной базы ВСОКО;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готовят проекты распорядительных актов по вопросам ВСОКО;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вносят предложения по оптимизации и развитию ВСОКО; 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координируют деятельность педагогов и аналитической службы (при наличии);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привлекают научных консультантов и экспертов; формируют повестку их занятости и контролируют исполнение работ;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организуют систему мониторинга качества образования в ОО, осуществляют сбор, обработку, хранение и предоставление информации о состоянии и динамике развития; 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формируют план ВШК и разрабатывают мероприятия с учётом данного плана; 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осуществляют ВШК и анализируют его результаты;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разрабатывают должностные инструкции лиц, включенных в обеспечение функционирования ВСОКО и проведение ВШК;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обеспечивают соответствие оценочного блока ООП требованиям ФГОС общего образования;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формируют требования к организации текущего контроля успеваемости;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организуют промежуточную аттестацию </w:t>
            </w:r>
            <w:proofErr w:type="gramStart"/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организуют итоговую аттестацию </w:t>
            </w:r>
            <w:proofErr w:type="gramStart"/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 по предметам, не выносимым на ГИА;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разрабатывают, при участии IT- специалистов, шаблоны документирования оценочной информации, в т.ч. включаемой в отчет о </w:t>
            </w:r>
            <w:proofErr w:type="spellStart"/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самообследовании</w:t>
            </w:r>
            <w:proofErr w:type="spellEnd"/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контролируют выполнение сетевого графика ВСОКО;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организуют изучение информационных запросов основных пользователей образовательными услугами и участников </w:t>
            </w:r>
            <w:r w:rsidRPr="00CB34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образовательных отношений;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изучают, обобщают и распространяют передовой опыт построения, функционирования и развития ВСОКО;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обеспечивают предоставление информации о качестве образования на разные уровни системы оценки качества образования;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вносят рекомендации в дизайн электронной версии отчета о </w:t>
            </w:r>
            <w:proofErr w:type="spellStart"/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самообследовании</w:t>
            </w:r>
            <w:proofErr w:type="spellEnd"/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, размещаемой на официальном сайте ОО;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осуществляют итоговое написание отчета о </w:t>
            </w:r>
            <w:proofErr w:type="spellStart"/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самообследовании</w:t>
            </w:r>
            <w:proofErr w:type="spellEnd"/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выполняемому функционалу и в соответствии с приказом </w:t>
            </w:r>
            <w:r w:rsidR="008671C7">
              <w:rPr>
                <w:rFonts w:ascii="Times New Roman" w:hAnsi="Times New Roman" w:cs="Times New Roman"/>
                <w:sz w:val="24"/>
                <w:szCs w:val="24"/>
              </w:rPr>
              <w:t>руководителя</w:t>
            </w: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 xml:space="preserve"> ОО;</w:t>
            </w:r>
          </w:p>
          <w:p w:rsidR="001D0D60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принимают участие в научно-методическом сопровождении аттестации педагогов.</w:t>
            </w:r>
          </w:p>
        </w:tc>
      </w:tr>
      <w:tr w:rsidR="009139EA" w:rsidRPr="00CD5CE8" w:rsidTr="00AC0CCE">
        <w:tc>
          <w:tcPr>
            <w:tcW w:w="2518" w:type="dxa"/>
          </w:tcPr>
          <w:p w:rsidR="009139EA" w:rsidRPr="00CD5CE8" w:rsidRDefault="009139EA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Педагогический совет</w:t>
            </w:r>
          </w:p>
        </w:tc>
        <w:tc>
          <w:tcPr>
            <w:tcW w:w="7053" w:type="dxa"/>
          </w:tcPr>
          <w:p w:rsidR="009139EA" w:rsidRPr="00CD5CE8" w:rsidRDefault="009139EA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определ</w:t>
            </w:r>
            <w:r w:rsidR="00CB3436">
              <w:rPr>
                <w:rFonts w:ascii="Times New Roman" w:hAnsi="Times New Roman" w:cs="Times New Roman"/>
                <w:sz w:val="24"/>
                <w:szCs w:val="24"/>
              </w:rPr>
              <w:t>яет</w:t>
            </w: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стратегически</w:t>
            </w:r>
            <w:r w:rsidR="00CB343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</w:t>
            </w:r>
            <w:r w:rsidR="00CB343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системы образования в ОО; </w:t>
            </w:r>
          </w:p>
          <w:p w:rsidR="009139EA" w:rsidRPr="00CD5CE8" w:rsidRDefault="009139EA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принимает участие в обсуждении системы показателей, характеризующих состояние и динамику развития системы образования; </w:t>
            </w:r>
          </w:p>
          <w:p w:rsidR="009139EA" w:rsidRPr="00CD5CE8" w:rsidRDefault="009139EA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участвует в оценке качества и результативности труда педагогических работников; </w:t>
            </w:r>
          </w:p>
          <w:p w:rsidR="009139EA" w:rsidRPr="00CD5CE8" w:rsidRDefault="009139EA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принимает решение о перечне учебных предметов, выносимых на промежуточную аттестацию. </w:t>
            </w:r>
          </w:p>
        </w:tc>
      </w:tr>
      <w:tr w:rsidR="001D0D60" w:rsidRPr="00CD5CE8" w:rsidTr="00AC0CCE">
        <w:tc>
          <w:tcPr>
            <w:tcW w:w="2518" w:type="dxa"/>
          </w:tcPr>
          <w:p w:rsidR="001D0D60" w:rsidRPr="00CD5CE8" w:rsidRDefault="001D0D60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Методический совет</w:t>
            </w:r>
          </w:p>
        </w:tc>
        <w:tc>
          <w:tcPr>
            <w:tcW w:w="7053" w:type="dxa"/>
          </w:tcPr>
          <w:p w:rsidR="00AB52F1" w:rsidRPr="00CD5CE8" w:rsidRDefault="00AB52F1" w:rsidP="00AB52F1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анализирует ход, результаты и эффективность выполнения программы развития </w:t>
            </w:r>
            <w:r w:rsidR="00CB3436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, представляет по итогам анализа соответствующие отчеты; </w:t>
            </w:r>
          </w:p>
          <w:p w:rsidR="00AB52F1" w:rsidRPr="00CD5CE8" w:rsidRDefault="00AB52F1" w:rsidP="00AB52F1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изучает, обобщает и распространяет лучший опыт; разрабатывает методические рекомендации по подготовке стратегических документов (программ развития, информатизации и т. д.), развитию инновационной, </w:t>
            </w:r>
            <w:proofErr w:type="spellStart"/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экс-периментальной</w:t>
            </w:r>
            <w:proofErr w:type="spellEnd"/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, проектной деятельности и управлению проектами; </w:t>
            </w:r>
          </w:p>
          <w:p w:rsidR="00AB52F1" w:rsidRPr="00CD5CE8" w:rsidRDefault="00AB52F1" w:rsidP="00AB52F1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разрабатывает и внедряет в практику модель сопровождения интеллектуально одаренных детей; </w:t>
            </w:r>
          </w:p>
          <w:p w:rsidR="001D0D60" w:rsidRPr="00CD5CE8" w:rsidRDefault="001D0D60" w:rsidP="001D0D60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принимает участие в формировании информационных запросов основных пользователей образовательным услугам и участников </w:t>
            </w:r>
            <w:r w:rsidR="00CB3436" w:rsidRPr="00CB3436">
              <w:rPr>
                <w:rFonts w:ascii="Times New Roman" w:hAnsi="Times New Roman" w:cs="Times New Roman"/>
                <w:sz w:val="24"/>
                <w:szCs w:val="24"/>
              </w:rPr>
              <w:t>образовательных отношений</w:t>
            </w: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D0D60" w:rsidRPr="00CD5CE8" w:rsidRDefault="001D0D60" w:rsidP="001D0D60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разрабатывают и реализуют систему мер по информированию педагогических работников о целях и содержании ВСОКО;</w:t>
            </w:r>
          </w:p>
          <w:p w:rsidR="001D0D60" w:rsidRPr="00CD5CE8" w:rsidRDefault="00AB52F1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разрабатывает единые требования к оценке результатов освоения программ на основе образовательных стандартов;</w:t>
            </w:r>
          </w:p>
        </w:tc>
      </w:tr>
      <w:tr w:rsidR="00AB52F1" w:rsidRPr="00CD5CE8" w:rsidTr="00AC0CCE">
        <w:tc>
          <w:tcPr>
            <w:tcW w:w="2518" w:type="dxa"/>
          </w:tcPr>
          <w:p w:rsidR="00AB52F1" w:rsidRPr="00CD5CE8" w:rsidRDefault="00AB52F1" w:rsidP="00CB3436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Общее собрание (</w:t>
            </w:r>
            <w:r w:rsidR="00CB343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онференция)</w:t>
            </w:r>
          </w:p>
        </w:tc>
        <w:tc>
          <w:tcPr>
            <w:tcW w:w="7053" w:type="dxa"/>
          </w:tcPr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дает общественную оценку качества образования как составляющей внешней оценки качества;</w:t>
            </w:r>
          </w:p>
          <w:p w:rsidR="00AB52F1" w:rsidRPr="00CD5CE8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дает оценку эффективности реализации программы развития ОО, обеспечения качества условий обучения.</w:t>
            </w:r>
          </w:p>
        </w:tc>
      </w:tr>
      <w:tr w:rsidR="00AB6A71" w:rsidRPr="00CD5CE8" w:rsidTr="00AC0CCE">
        <w:tc>
          <w:tcPr>
            <w:tcW w:w="2518" w:type="dxa"/>
          </w:tcPr>
          <w:p w:rsidR="00AB6A71" w:rsidRPr="00CD5CE8" w:rsidRDefault="00AB6A71" w:rsidP="00CB3436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Управляющ</w:t>
            </w:r>
            <w:r w:rsidR="00CB3436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совет</w:t>
            </w:r>
          </w:p>
        </w:tc>
        <w:tc>
          <w:tcPr>
            <w:tcW w:w="7053" w:type="dxa"/>
          </w:tcPr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представляет интересы родителей (законных представителей) в вопросах оценки образовательных результатов обучающихся;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вносит предложения по оценке условий реализации образовательных программ;</w:t>
            </w:r>
          </w:p>
          <w:p w:rsidR="00CB3436" w:rsidRPr="00CB3436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участвует в обсуждении подходов к оценке содержания образовательных программ;</w:t>
            </w:r>
          </w:p>
          <w:p w:rsidR="00AB6A71" w:rsidRPr="00CD5CE8" w:rsidRDefault="00CB3436" w:rsidP="00CB3436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3436">
              <w:rPr>
                <w:rFonts w:ascii="Times New Roman" w:hAnsi="Times New Roman" w:cs="Times New Roman"/>
                <w:sz w:val="24"/>
                <w:szCs w:val="24"/>
              </w:rPr>
              <w:t>рассматривает проекты локальных нормативных актов ВСОКО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6A71" w:rsidRPr="00CD5CE8" w:rsidTr="00AC0CCE">
        <w:tc>
          <w:tcPr>
            <w:tcW w:w="2518" w:type="dxa"/>
          </w:tcPr>
          <w:p w:rsidR="00AB6A71" w:rsidRPr="00CD5CE8" w:rsidRDefault="00AB6A71" w:rsidP="00AC0CC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Научные консультанты, внешние эксперты</w:t>
            </w:r>
          </w:p>
        </w:tc>
        <w:tc>
          <w:tcPr>
            <w:tcW w:w="7053" w:type="dxa"/>
          </w:tcPr>
          <w:p w:rsidR="00AB6A71" w:rsidRPr="00CD5CE8" w:rsidRDefault="00AB6A71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оказывают консультативную помощь управленческой команде;</w:t>
            </w:r>
          </w:p>
          <w:p w:rsidR="00AB6A71" w:rsidRPr="00CD5CE8" w:rsidRDefault="00AB6A71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проводят экспертизу документов ВСОКО</w:t>
            </w:r>
            <w:r w:rsidR="00CB34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6A71" w:rsidRPr="00CD5CE8" w:rsidTr="00AC0CCE">
        <w:tc>
          <w:tcPr>
            <w:tcW w:w="2518" w:type="dxa"/>
          </w:tcPr>
          <w:p w:rsidR="00AB6A71" w:rsidRPr="00CD5CE8" w:rsidRDefault="00AB6A71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Руководители методических объединений и (или) методисты </w:t>
            </w:r>
          </w:p>
        </w:tc>
        <w:tc>
          <w:tcPr>
            <w:tcW w:w="7053" w:type="dxa"/>
          </w:tcPr>
          <w:p w:rsidR="00AB6A71" w:rsidRPr="00510D6D" w:rsidRDefault="00AB6A71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организуют методическое сопровождение оценочной деятельности педагогов;</w:t>
            </w:r>
          </w:p>
          <w:p w:rsidR="009139EA" w:rsidRPr="00510D6D" w:rsidRDefault="009139EA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осуществляют руководство формированием фондов оценочных средств; </w:t>
            </w:r>
          </w:p>
          <w:p w:rsidR="00AB6A71" w:rsidRPr="00510D6D" w:rsidRDefault="00AB6A71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содействуют осуществлению обратной связи с участниками образовательных отношений в вопросах доступности информации ВСОКО</w:t>
            </w:r>
            <w:r w:rsidR="009139EA" w:rsidRPr="00510D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139EA" w:rsidRPr="00510D6D" w:rsidRDefault="009139EA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 xml:space="preserve">содействуют </w:t>
            </w:r>
            <w:r w:rsidR="00510D6D" w:rsidRPr="00510D6D">
              <w:rPr>
                <w:rFonts w:ascii="Times New Roman" w:hAnsi="Times New Roman" w:cs="Times New Roman"/>
                <w:sz w:val="24"/>
                <w:szCs w:val="24"/>
              </w:rPr>
              <w:t>повышению квалификации</w:t>
            </w: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 ОО по осуществлению контрольно-оценочных процедур; </w:t>
            </w:r>
          </w:p>
          <w:p w:rsidR="009139EA" w:rsidRPr="00510D6D" w:rsidRDefault="009139EA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 xml:space="preserve">готовят предложения для администрации по выработке управленческих решений по результатам оценки качества образования на уровне ОО. </w:t>
            </w:r>
          </w:p>
        </w:tc>
      </w:tr>
      <w:tr w:rsidR="00AB6A71" w:rsidRPr="00CD5CE8" w:rsidTr="00AC0CCE">
        <w:tc>
          <w:tcPr>
            <w:tcW w:w="2518" w:type="dxa"/>
          </w:tcPr>
          <w:p w:rsidR="00AB6A71" w:rsidRPr="00CD5CE8" w:rsidRDefault="00AB6A71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- специалисты</w:t>
            </w:r>
          </w:p>
        </w:tc>
        <w:tc>
          <w:tcPr>
            <w:tcW w:w="7053" w:type="dxa"/>
          </w:tcPr>
          <w:p w:rsidR="005A6783" w:rsidRPr="00510D6D" w:rsidRDefault="005A6783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разрабатывают программное обеспечение для сбора, хранения и статистической обработки информации о состоянии и динамики развития системы образования на уровне ОО;</w:t>
            </w:r>
          </w:p>
          <w:p w:rsidR="00AB6A71" w:rsidRPr="00510D6D" w:rsidRDefault="00AB6A71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 xml:space="preserve">вносят предложения по автоматизации процедур подготовки отчета о </w:t>
            </w:r>
            <w:proofErr w:type="spellStart"/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самообследовании</w:t>
            </w:r>
            <w:proofErr w:type="spellEnd"/>
            <w:r w:rsidRPr="00510D6D">
              <w:rPr>
                <w:rFonts w:ascii="Times New Roman" w:hAnsi="Times New Roman" w:cs="Times New Roman"/>
                <w:sz w:val="24"/>
                <w:szCs w:val="24"/>
              </w:rPr>
              <w:t xml:space="preserve"> и прочих информационно-аналитических продуктов ВСОКО;</w:t>
            </w:r>
          </w:p>
          <w:p w:rsidR="00AB6A71" w:rsidRPr="00510D6D" w:rsidRDefault="00AB6A71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обеспечивают размещение отчета о </w:t>
            </w:r>
            <w:proofErr w:type="spellStart"/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самообследовании</w:t>
            </w:r>
            <w:proofErr w:type="spellEnd"/>
            <w:r w:rsidRPr="00510D6D">
              <w:rPr>
                <w:rFonts w:ascii="Times New Roman" w:hAnsi="Times New Roman" w:cs="Times New Roman"/>
                <w:sz w:val="24"/>
                <w:szCs w:val="24"/>
              </w:rPr>
              <w:t xml:space="preserve"> на официальном сайте ОО;</w:t>
            </w:r>
          </w:p>
          <w:p w:rsidR="00AB6A71" w:rsidRPr="00510D6D" w:rsidRDefault="00AB6A71" w:rsidP="009139EA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осуществляют техническое сопровождение подготовки, размещения и последующего обновления электронной версии отчета о </w:t>
            </w:r>
            <w:proofErr w:type="spellStart"/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самообследовании</w:t>
            </w:r>
            <w:proofErr w:type="spellEnd"/>
            <w:r w:rsidR="009139EA" w:rsidRPr="00510D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6A71" w:rsidRPr="00CD5CE8" w:rsidTr="00AC0CCE">
        <w:tc>
          <w:tcPr>
            <w:tcW w:w="2518" w:type="dxa"/>
          </w:tcPr>
          <w:p w:rsidR="00AB6A71" w:rsidRPr="00CD5CE8" w:rsidRDefault="00AB6A71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7053" w:type="dxa"/>
          </w:tcPr>
          <w:p w:rsidR="00510D6D" w:rsidRPr="00510D6D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осуществляют текущий контроль успеваемости в соответствии с принятым в ОО порядком;</w:t>
            </w:r>
          </w:p>
          <w:p w:rsidR="00510D6D" w:rsidRPr="00510D6D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обеспечивают проведение текущего контроля качественными контрольно-измерительными материалами;</w:t>
            </w:r>
          </w:p>
          <w:p w:rsidR="00510D6D" w:rsidRPr="00510D6D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реализуют воспитывающий потенциал формирующего оценивания;</w:t>
            </w:r>
          </w:p>
          <w:p w:rsidR="00510D6D" w:rsidRPr="00510D6D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обеспечивают своевременной оценочной информацией курирующего заместителя руководителя ОО;</w:t>
            </w:r>
          </w:p>
          <w:p w:rsidR="00510D6D" w:rsidRPr="00510D6D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 xml:space="preserve">участвуют в процедурах оценки качества индивидуальных образовательных достижений обучающихся, профессиональной компетентности педагогов и их деятельности, оценки качества образовательной деятельности, качества инновационной деятельности, качества оценки условий (комфортности) обучения; оценки качества воспитательной работы по предмету, </w:t>
            </w:r>
            <w:r w:rsidRPr="00510D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качества материально-технического обеспечения; </w:t>
            </w:r>
          </w:p>
          <w:p w:rsidR="00510D6D" w:rsidRPr="00510D6D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ведут индивидуальный учет образовательных достижений обучающихся в рамках своего предмета/курса/проекта;</w:t>
            </w:r>
          </w:p>
          <w:p w:rsidR="00510D6D" w:rsidRPr="00510D6D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взаимодействуют с родителями (законными представителями) обучающихся по вопросам результатов их успеваемости;</w:t>
            </w:r>
          </w:p>
          <w:p w:rsidR="00510D6D" w:rsidRPr="00510D6D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заполняют классные журналы/ электронные журналы;</w:t>
            </w:r>
          </w:p>
          <w:p w:rsidR="00510D6D" w:rsidRPr="00510D6D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 xml:space="preserve">участвуют в обобщении и распространении педагогического опыта по проблеме оценки качества образования; </w:t>
            </w:r>
          </w:p>
          <w:p w:rsidR="00AB6A71" w:rsidRPr="00510D6D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пишут, по запросу администратора, аналитические справки.</w:t>
            </w:r>
          </w:p>
        </w:tc>
      </w:tr>
      <w:tr w:rsidR="00B4109D" w:rsidRPr="00CD5CE8" w:rsidTr="00AC0CCE">
        <w:tc>
          <w:tcPr>
            <w:tcW w:w="2518" w:type="dxa"/>
          </w:tcPr>
          <w:p w:rsidR="00B4109D" w:rsidRPr="00CD5CE8" w:rsidRDefault="00B4109D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Проектные группы</w:t>
            </w:r>
          </w:p>
        </w:tc>
        <w:tc>
          <w:tcPr>
            <w:tcW w:w="7053" w:type="dxa"/>
          </w:tcPr>
          <w:p w:rsidR="00B4109D" w:rsidRPr="00CD5CE8" w:rsidRDefault="00B4109D" w:rsidP="00B4109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проводят мониторинг и оценку качества образования в ОО; </w:t>
            </w:r>
          </w:p>
          <w:p w:rsidR="00B4109D" w:rsidRPr="00CD5CE8" w:rsidRDefault="00B4109D" w:rsidP="00B4109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выявляют факторы и риски, влияющие на качество образования и способствующие достижению поставленных целей повышения, изменения качества образования; </w:t>
            </w:r>
          </w:p>
          <w:p w:rsidR="00B4109D" w:rsidRPr="00CD5CE8" w:rsidRDefault="00B4109D" w:rsidP="00B4109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техническое задание на проведение мониторинга и оценки качества образования. </w:t>
            </w:r>
          </w:p>
        </w:tc>
      </w:tr>
      <w:tr w:rsidR="00AB6A71" w:rsidRPr="00CD5CE8" w:rsidTr="00AC0CCE">
        <w:tc>
          <w:tcPr>
            <w:tcW w:w="2518" w:type="dxa"/>
          </w:tcPr>
          <w:p w:rsidR="00AB6A71" w:rsidRPr="00CD5CE8" w:rsidRDefault="00AB6A71" w:rsidP="00AC0CCE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  <w:r w:rsidR="00CB3436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7053" w:type="dxa"/>
          </w:tcPr>
          <w:p w:rsidR="00510D6D" w:rsidRPr="00510D6D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вносит предложения Управляющему совету по оценке качества образования;</w:t>
            </w:r>
          </w:p>
          <w:p w:rsidR="00AB6A71" w:rsidRPr="00CD5CE8" w:rsidRDefault="00510D6D" w:rsidP="00510D6D">
            <w:pPr>
              <w:pStyle w:val="ConsPlusNonformat"/>
              <w:numPr>
                <w:ilvl w:val="0"/>
                <w:numId w:val="17"/>
              </w:numPr>
              <w:spacing w:line="276" w:lineRule="auto"/>
              <w:ind w:left="204" w:hanging="2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D6D">
              <w:rPr>
                <w:rFonts w:ascii="Times New Roman" w:hAnsi="Times New Roman" w:cs="Times New Roman"/>
                <w:sz w:val="24"/>
                <w:szCs w:val="24"/>
              </w:rPr>
              <w:t xml:space="preserve"> формирует коллективное мнение Совета </w:t>
            </w:r>
            <w:proofErr w:type="gramStart"/>
            <w:r w:rsidRPr="00510D6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510D6D">
              <w:rPr>
                <w:rFonts w:ascii="Times New Roman" w:hAnsi="Times New Roman" w:cs="Times New Roman"/>
                <w:sz w:val="24"/>
                <w:szCs w:val="24"/>
              </w:rPr>
              <w:t xml:space="preserve"> об удовлетворенности порядком, формами и методами текущего контроля и промежуточной аттестации.</w:t>
            </w:r>
          </w:p>
        </w:tc>
      </w:tr>
    </w:tbl>
    <w:p w:rsidR="00AB6A71" w:rsidRPr="00CD5CE8" w:rsidRDefault="00AB6A71" w:rsidP="00AB6A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6A71" w:rsidRPr="00CD5CE8" w:rsidRDefault="00AB6A71" w:rsidP="003834F6">
      <w:pPr>
        <w:rPr>
          <w:rFonts w:ascii="Times New Roman" w:hAnsi="Times New Roman" w:cs="Times New Roman"/>
          <w:sz w:val="24"/>
          <w:szCs w:val="24"/>
        </w:rPr>
      </w:pPr>
    </w:p>
    <w:p w:rsidR="00AB6A71" w:rsidRPr="00CD5CE8" w:rsidRDefault="00AB6A71">
      <w:pPr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br w:type="page"/>
      </w:r>
    </w:p>
    <w:p w:rsidR="00C72129" w:rsidRPr="00CD5CE8" w:rsidRDefault="00C72129" w:rsidP="008E0F60">
      <w:pPr>
        <w:jc w:val="right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7735D4" w:rsidRPr="00CD5CE8">
        <w:rPr>
          <w:rFonts w:ascii="Times New Roman" w:hAnsi="Times New Roman" w:cs="Times New Roman"/>
          <w:sz w:val="24"/>
          <w:szCs w:val="24"/>
        </w:rPr>
        <w:t>2</w:t>
      </w:r>
    </w:p>
    <w:p w:rsidR="00AB6A71" w:rsidRPr="00CD5CE8" w:rsidRDefault="00AB6A71" w:rsidP="00AB6A7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D5CE8">
        <w:rPr>
          <w:rFonts w:ascii="Times New Roman" w:eastAsia="Calibri" w:hAnsi="Times New Roman" w:cs="Times New Roman"/>
          <w:b/>
          <w:sz w:val="24"/>
          <w:szCs w:val="24"/>
        </w:rPr>
        <w:t xml:space="preserve">Чек-лист оценки процесса и содержания образования </w:t>
      </w:r>
    </w:p>
    <w:p w:rsidR="00AB6A71" w:rsidRPr="00CD5CE8" w:rsidRDefault="00AB6A71" w:rsidP="00AB6A71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6"/>
        <w:gridCol w:w="6419"/>
        <w:gridCol w:w="2799"/>
      </w:tblGrid>
      <w:tr w:rsidR="00AB6A71" w:rsidRPr="00CD5CE8" w:rsidTr="00AC0CCE">
        <w:tc>
          <w:tcPr>
            <w:tcW w:w="0" w:type="auto"/>
            <w:shd w:val="clear" w:color="auto" w:fill="auto"/>
            <w:vAlign w:val="center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Единица измерения</w:t>
            </w:r>
            <w:r w:rsidRPr="00CD5CE8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footnoteReference w:id="1"/>
            </w:r>
          </w:p>
        </w:tc>
      </w:tr>
      <w:tr w:rsidR="00AB6A71" w:rsidRPr="00CD5CE8" w:rsidTr="00AC0CCE">
        <w:trPr>
          <w:trHeight w:val="537"/>
        </w:trPr>
        <w:tc>
          <w:tcPr>
            <w:tcW w:w="0" w:type="auto"/>
            <w:gridSpan w:val="3"/>
            <w:shd w:val="clear" w:color="auto" w:fill="auto"/>
            <w:vAlign w:val="center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Образовательная деятельность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EC54CA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численность </w:t>
            </w: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="00DE6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AB6A71" w:rsidRPr="00CD5CE8" w:rsidTr="00AC0CCE">
        <w:tc>
          <w:tcPr>
            <w:tcW w:w="0" w:type="auto"/>
            <w:tcBorders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 </w:t>
            </w: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осваивающих основную образовательную программу:</w:t>
            </w:r>
          </w:p>
        </w:tc>
      </w:tr>
      <w:tr w:rsidR="00AB6A71" w:rsidRPr="00CD5CE8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начального общего образования;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AB6A71" w:rsidRPr="00CD5CE8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основного общего образования;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AB6A71" w:rsidRPr="00CD5CE8" w:rsidTr="00AC0CCE">
        <w:tc>
          <w:tcPr>
            <w:tcW w:w="0" w:type="auto"/>
            <w:vMerge w:val="restart"/>
            <w:tcBorders>
              <w:top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адаптированные основные образовательные программы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AB6A71" w:rsidRPr="00CD5CE8" w:rsidTr="00AC0CCE"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иные уровни ООП, если реализуются (указать)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AB6A71" w:rsidRPr="00CD5CE8" w:rsidTr="00AC0CCE">
        <w:tc>
          <w:tcPr>
            <w:tcW w:w="0" w:type="auto"/>
            <w:vMerge w:val="restart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получения образования в ОО:</w:t>
            </w:r>
          </w:p>
        </w:tc>
      </w:tr>
      <w:tr w:rsidR="00AB6A71" w:rsidRPr="00CD5CE8" w:rsidTr="00AC0CCE">
        <w:tc>
          <w:tcPr>
            <w:tcW w:w="0" w:type="auto"/>
            <w:vMerge/>
            <w:tcBorders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очная;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имеется.</w:t>
            </w:r>
          </w:p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чел.</w:t>
            </w:r>
          </w:p>
        </w:tc>
      </w:tr>
      <w:tr w:rsidR="00AB6A71" w:rsidRPr="00CD5CE8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proofErr w:type="spell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очно-заочная</w:t>
            </w:r>
            <w:proofErr w:type="spell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имеется.</w:t>
            </w:r>
          </w:p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чел.</w:t>
            </w:r>
          </w:p>
        </w:tc>
      </w:tr>
      <w:tr w:rsidR="00AB6A71" w:rsidRPr="00CD5CE8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заочная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имеется.</w:t>
            </w:r>
          </w:p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чел.</w:t>
            </w:r>
          </w:p>
        </w:tc>
      </w:tr>
      <w:tr w:rsidR="00AB6A71" w:rsidRPr="00CD5CE8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</w:t>
            </w: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получающих образование: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6A71" w:rsidRPr="00CD5CE8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 семейной форме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AB6A71" w:rsidRPr="00CD5CE8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из них - прикрепляемых в качестве экстернов для прохождения промежуточной аттестации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6A71" w:rsidRPr="00CD5CE8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 форме самообразования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AB6A71" w:rsidRPr="00CD5CE8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из них - прикрепляемых в качестве экстернов для прохождения промежуточной аттестации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AB6A71" w:rsidRPr="00CD5CE8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6A71" w:rsidRPr="00CD5CE8" w:rsidTr="00AC0CCE">
        <w:tc>
          <w:tcPr>
            <w:tcW w:w="0" w:type="auto"/>
            <w:vMerge w:val="restart"/>
            <w:shd w:val="clear" w:color="auto" w:fill="auto"/>
          </w:tcPr>
          <w:p w:rsidR="00AB6A71" w:rsidRPr="00CD5CE8" w:rsidRDefault="00AB6A71" w:rsidP="00AC0CCE">
            <w:pPr>
              <w:tabs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ООП по уровням общего образования:</w:t>
            </w:r>
          </w:p>
        </w:tc>
      </w:tr>
      <w:tr w:rsidR="00AB6A71" w:rsidRPr="00CD5CE8" w:rsidTr="00AC0CCE"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сетевая форма;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имеется.</w:t>
            </w:r>
          </w:p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договоров о сетевом взаимодействии</w:t>
            </w:r>
          </w:p>
        </w:tc>
      </w:tr>
      <w:tr w:rsidR="00AB6A71" w:rsidRPr="00CD5CE8" w:rsidTr="00AC0CCE">
        <w:trPr>
          <w:trHeight w:val="317"/>
        </w:trPr>
        <w:tc>
          <w:tcPr>
            <w:tcW w:w="0" w:type="auto"/>
            <w:vMerge/>
            <w:tcBorders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 применением электронного обучения и дистанционных образовательных технологий;</w:t>
            </w:r>
          </w:p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имеется.</w:t>
            </w:r>
          </w:p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единиц рабочих программ, где используется ЭО и ДОТ</w:t>
            </w:r>
          </w:p>
        </w:tc>
      </w:tr>
      <w:tr w:rsidR="00AB6A71" w:rsidRPr="00CD5CE8" w:rsidTr="00AC0CCE">
        <w:tc>
          <w:tcPr>
            <w:tcW w:w="0" w:type="auto"/>
            <w:tcBorders>
              <w:top w:val="nil"/>
            </w:tcBorders>
            <w:shd w:val="clear" w:color="auto" w:fill="auto"/>
          </w:tcPr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6A71" w:rsidRPr="00CD5CE8" w:rsidTr="00AC0CCE">
        <w:trPr>
          <w:trHeight w:val="507"/>
        </w:trPr>
        <w:tc>
          <w:tcPr>
            <w:tcW w:w="0" w:type="auto"/>
            <w:gridSpan w:val="3"/>
            <w:shd w:val="clear" w:color="auto" w:fill="auto"/>
            <w:vAlign w:val="center"/>
          </w:tcPr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Соответствие образовательной программы требованиям ФГОС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  <w:tab w:val="left" w:pos="46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  <w:tab w:val="left" w:pos="46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структуры, содержания и академического объема учебного плана требованиям ФГОС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соответствует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EC54CA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индивидуальных учебных планов для обучающихся: с низкой мотиваций, с ОВЗ, одаренных; обучающихся в профильных классах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материалов, подтверждающих учет в учебном плане образовательных потребностей и запросов обучающихся и (или) их родителей (законных представителей) 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2.4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рабочих программ учебных предметов, курсов, дисциплин (модулей) по всем предметам, курсам, дисциплинам (модулям) учебного плана.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Соответствие суммарного академического объема рабочих программ академическому объему учебных планов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содержания рабочих программ учебных предметов, курсов, дисциплин (модулей) по всем предметам, курсам, дисциплинам (модулям) требованиям ФГОС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соответствует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EC54CA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</w:t>
            </w:r>
            <w:r w:rsidR="00EC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рограмм </w:t>
            </w:r>
            <w:r w:rsidR="00EC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воспитания</w:t>
            </w: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диагностического инструментария для мониторинга достижения личностных образовательных результатов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плана внеурочной деятельности 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рабочих программ и другой документации по направлениям внеурочной деятельности, </w:t>
            </w:r>
            <w:r w:rsidR="00EC54CA" w:rsidRPr="00EC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их содержания заявленному направлению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6A71" w:rsidRPr="00CD5CE8" w:rsidTr="00AC0CCE">
        <w:trPr>
          <w:trHeight w:val="313"/>
        </w:trPr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567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567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программы психолого-педагогического сопровождения 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567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567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«дорожной карты» развития условий реализации ООП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AB6A71" w:rsidRPr="00CD5CE8" w:rsidTr="00AC0CCE">
        <w:trPr>
          <w:trHeight w:val="669"/>
        </w:trPr>
        <w:tc>
          <w:tcPr>
            <w:tcW w:w="0" w:type="auto"/>
            <w:gridSpan w:val="3"/>
            <w:shd w:val="clear" w:color="auto" w:fill="auto"/>
            <w:vAlign w:val="center"/>
          </w:tcPr>
          <w:p w:rsidR="00AB6A71" w:rsidRPr="00CD5CE8" w:rsidRDefault="00AB6A71" w:rsidP="00EC54CA">
            <w:pPr>
              <w:spacing w:after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 Соответствие образовательной программы концепции развития </w:t>
            </w:r>
            <w:r w:rsidR="00EC54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ОО</w:t>
            </w:r>
          </w:p>
        </w:tc>
      </w:tr>
      <w:tr w:rsidR="00AB6A71" w:rsidRPr="00CD5CE8" w:rsidTr="00AC0CCE">
        <w:tc>
          <w:tcPr>
            <w:tcW w:w="0" w:type="auto"/>
            <w:tcBorders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планируемых результатов освоения ООП запросу участников образовательных отношений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соответствует</w:t>
            </w:r>
          </w:p>
        </w:tc>
      </w:tr>
      <w:tr w:rsidR="00AB6A71" w:rsidRPr="00CD5CE8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материалов, подтверждающих учет потребностей участников образовательных отношений при разработке части ООП, формируемой участниками образовательных отношений 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EC54C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Отражение в пояснительной записке ООП особенностей контингента </w:t>
            </w:r>
            <w:r w:rsidR="00EC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Отражение в пояснительной записке к ООП специфики и традиций образовательной организации, социального запроса потребителей образовательных услуг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системе оценки достижения планируемых результатов аутентичных форм, методов оценки и измерительных материалов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/не соответствует 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EC54C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в </w:t>
            </w:r>
            <w:r w:rsidR="00EC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рограмма</w:t>
            </w:r>
            <w:r w:rsidR="00EC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воспитания </w:t>
            </w: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общешкольных проектов с краеведческим компонентом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соответствует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урочных мероприятий в </w:t>
            </w:r>
            <w:r w:rsidR="00EC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EC54CA"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рограмма</w:t>
            </w:r>
            <w:r w:rsidR="00EC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воспитания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соответствует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рабочих программ</w:t>
            </w:r>
            <w:r w:rsidR="00EC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</w:t>
            </w: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учебных предметов, курсов краеведческого компонента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программах формирования/развития УУД мероприятий, реализуемых при участии партнерских организаций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Отношение количества рабочих программ курсов части </w:t>
            </w: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учебного плана, формируемой участниками образовательных отношений, к количеству обучающихся, осваивающих ООП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Количество ед. на </w:t>
            </w: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одного обучающегося</w:t>
            </w:r>
          </w:p>
        </w:tc>
      </w:tr>
      <w:tr w:rsidR="00AB6A71" w:rsidRPr="00CD5CE8" w:rsidTr="00AC0CCE">
        <w:tc>
          <w:tcPr>
            <w:tcW w:w="0" w:type="auto"/>
            <w:vMerge w:val="restart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3.11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и количество индивидуальных учебных планов </w:t>
            </w: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обучающихся:</w:t>
            </w:r>
          </w:p>
        </w:tc>
      </w:tr>
      <w:tr w:rsidR="00AB6A71" w:rsidRPr="00CD5CE8" w:rsidTr="00AC0CCE"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по </w:t>
            </w:r>
            <w:proofErr w:type="spell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очно-заочной</w:t>
            </w:r>
            <w:proofErr w:type="spell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заочной форме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ед./не имеется</w:t>
            </w:r>
          </w:p>
        </w:tc>
      </w:tr>
      <w:tr w:rsidR="00AB6A71" w:rsidRPr="00CD5CE8" w:rsidTr="00AC0CCE"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обучающихся на дому </w:t>
            </w:r>
            <w:r w:rsidR="00EC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медицинским показаниям </w:t>
            </w: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получающих длительное лечение в санаторно-медицинских учреждениях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ед./не имеется</w:t>
            </w:r>
          </w:p>
        </w:tc>
      </w:tr>
      <w:tr w:rsidR="00AB6A71" w:rsidRPr="00CD5CE8" w:rsidTr="00AC0CCE"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EC54CA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 ОВЗ на основани</w:t>
            </w:r>
            <w:r w:rsidR="00EC5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инклюзии в классах с нормативно развивающимися сверстниками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ед./не имеется</w:t>
            </w:r>
          </w:p>
        </w:tc>
      </w:tr>
      <w:tr w:rsidR="00AB6A71" w:rsidRPr="00CD5CE8" w:rsidTr="00AC0CCE">
        <w:tc>
          <w:tcPr>
            <w:tcW w:w="0" w:type="auto"/>
            <w:vMerge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8-9-х классов, реализующих </w:t>
            </w: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проекты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рамках профориентации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3.12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внешней экспертизы на план внеурочной деятельности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7D2B68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7D2B68"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Отношение количества рабочих программ курсов внеурочной деятельности к требованиям ФГОС к количеству обучающихся, осваивающих ООП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ед. на одного обучающегося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7D2B68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  <w:r w:rsidR="007D2B68"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Программы формирования и развития УУД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7D2B68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7D2B68"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внешней экспертизы на Программу формирования и развития УУД требованиям ФГОС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имеется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7D2B68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7D2B68"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урочных мероприятий Программы формирования и развития УУД в общем объеме программы в часах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AB6A71" w:rsidRPr="00CD5CE8" w:rsidTr="00AC0CCE">
        <w:tc>
          <w:tcPr>
            <w:tcW w:w="0" w:type="auto"/>
            <w:shd w:val="clear" w:color="auto" w:fill="auto"/>
          </w:tcPr>
          <w:p w:rsidR="00AB6A71" w:rsidRPr="00CD5CE8" w:rsidRDefault="00AB6A71" w:rsidP="007D2B68">
            <w:pPr>
              <w:tabs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7D2B68"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shd w:val="clear" w:color="auto" w:fill="auto"/>
          </w:tcPr>
          <w:p w:rsidR="00AB6A71" w:rsidRPr="00CD5CE8" w:rsidRDefault="00AB6A71" w:rsidP="00AC0CCE">
            <w:pPr>
              <w:tabs>
                <w:tab w:val="left" w:pos="45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Соответствие учебного плана ООП требованиям </w:t>
            </w:r>
            <w:proofErr w:type="spell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СанПиН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AB6A71" w:rsidRPr="00CD5CE8" w:rsidRDefault="00EC54CA" w:rsidP="00AC0CC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</w:t>
            </w:r>
            <w:proofErr w:type="gramEnd"/>
            <w:r w:rsidRPr="00CD5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/не соответствует</w:t>
            </w:r>
          </w:p>
        </w:tc>
      </w:tr>
    </w:tbl>
    <w:p w:rsidR="00AB6A71" w:rsidRPr="00CD5CE8" w:rsidRDefault="00AB6A71" w:rsidP="00AB6A7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A71" w:rsidRPr="00CD5CE8" w:rsidRDefault="00AB6A71" w:rsidP="003834F6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B6A71" w:rsidRPr="00CD5CE8" w:rsidRDefault="00AB6A71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:rsidR="008E0F60" w:rsidRDefault="007735D4" w:rsidP="008E0F60">
      <w:pPr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Приложение 3 </w:t>
      </w:r>
    </w:p>
    <w:p w:rsidR="007735D4" w:rsidRPr="008E0F60" w:rsidRDefault="007735D4" w:rsidP="008E0F6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E0F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условий реализации образовательных программ</w:t>
      </w:r>
    </w:p>
    <w:tbl>
      <w:tblPr>
        <w:tblStyle w:val="aa"/>
        <w:tblW w:w="9639" w:type="dxa"/>
        <w:tblInd w:w="-5" w:type="dxa"/>
        <w:tblLayout w:type="fixed"/>
        <w:tblLook w:val="0000"/>
      </w:tblPr>
      <w:tblGrid>
        <w:gridCol w:w="795"/>
        <w:gridCol w:w="56"/>
        <w:gridCol w:w="6804"/>
        <w:gridCol w:w="1984"/>
      </w:tblGrid>
      <w:tr w:rsidR="008E0F60" w:rsidRPr="008E0F60" w:rsidTr="009C7615">
        <w:trPr>
          <w:trHeight w:val="60"/>
        </w:trPr>
        <w:tc>
          <w:tcPr>
            <w:tcW w:w="851" w:type="dxa"/>
            <w:gridSpan w:val="2"/>
            <w:vAlign w:val="center"/>
          </w:tcPr>
          <w:p w:rsidR="008E0F60" w:rsidRPr="008E0F60" w:rsidRDefault="008E0F60" w:rsidP="008E0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F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804" w:type="dxa"/>
            <w:vAlign w:val="center"/>
          </w:tcPr>
          <w:p w:rsidR="008E0F60" w:rsidRPr="008E0F60" w:rsidRDefault="008E0F60" w:rsidP="008E0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F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1984" w:type="dxa"/>
            <w:vAlign w:val="center"/>
          </w:tcPr>
          <w:p w:rsidR="008E0F60" w:rsidRPr="008E0F60" w:rsidRDefault="008E0F60" w:rsidP="008E05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F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ED0C82" w:rsidRPr="00CD5CE8" w:rsidTr="009C7615">
        <w:trPr>
          <w:trHeight w:val="274"/>
        </w:trPr>
        <w:tc>
          <w:tcPr>
            <w:tcW w:w="9639" w:type="dxa"/>
            <w:gridSpan w:val="4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sz w:val="24"/>
                <w:szCs w:val="24"/>
              </w:rPr>
              <w:t>1. Образовательная деятельность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</w:t>
            </w: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, осваивающих основную образовательную программу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ED0C82" w:rsidRPr="00CD5CE8" w:rsidTr="009C7615">
        <w:trPr>
          <w:trHeight w:val="244"/>
        </w:trPr>
        <w:tc>
          <w:tcPr>
            <w:tcW w:w="795" w:type="dxa"/>
            <w:vMerge w:val="restart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844" w:type="dxa"/>
            <w:gridSpan w:val="3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</w:t>
            </w: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, осваивающих основную образовательную программу:</w:t>
            </w:r>
          </w:p>
        </w:tc>
      </w:tr>
      <w:tr w:rsidR="00ED0C82" w:rsidRPr="00CD5CE8" w:rsidTr="009C7615">
        <w:trPr>
          <w:trHeight w:val="203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• начального общего образования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• основного общего образования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 w:val="restart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8844" w:type="dxa"/>
            <w:gridSpan w:val="3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Формы получения образования в ОО: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• очная</w:t>
            </w:r>
          </w:p>
        </w:tc>
        <w:tc>
          <w:tcPr>
            <w:tcW w:w="1984" w:type="dxa"/>
            <w:vMerge w:val="restart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/ не имеется.</w:t>
            </w:r>
          </w:p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Количество человек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proofErr w:type="spell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очно-заочная</w:t>
            </w:r>
            <w:proofErr w:type="spellEnd"/>
          </w:p>
        </w:tc>
        <w:tc>
          <w:tcPr>
            <w:tcW w:w="1984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• заочная</w:t>
            </w:r>
          </w:p>
        </w:tc>
        <w:tc>
          <w:tcPr>
            <w:tcW w:w="1984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 w:val="restart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8844" w:type="dxa"/>
            <w:gridSpan w:val="3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Реализация ООП по уровням общего образования: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• сетевая форма</w:t>
            </w:r>
          </w:p>
        </w:tc>
        <w:tc>
          <w:tcPr>
            <w:tcW w:w="1984" w:type="dxa"/>
            <w:vMerge w:val="restart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/ не имеется.</w:t>
            </w:r>
          </w:p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Количество человек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• с применением дистанционных образовательных технологий</w:t>
            </w:r>
          </w:p>
        </w:tc>
        <w:tc>
          <w:tcPr>
            <w:tcW w:w="1984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• с применением электронного обучения</w:t>
            </w:r>
          </w:p>
        </w:tc>
        <w:tc>
          <w:tcPr>
            <w:tcW w:w="1984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C82" w:rsidRPr="00CD5CE8" w:rsidTr="009C7615">
        <w:trPr>
          <w:trHeight w:val="291"/>
        </w:trPr>
        <w:tc>
          <w:tcPr>
            <w:tcW w:w="9639" w:type="dxa"/>
            <w:gridSpan w:val="4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sz w:val="24"/>
                <w:szCs w:val="24"/>
              </w:rPr>
              <w:t>2. Соответствие образовательной программы требованиям ФГОС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Соответствие структуры ООП требованиям ФГОС ОО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Наличие материалов, подтверждающих реализацию в ООП части, формируемой участниками образовательных отношений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/ не имеется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Соответствие объема части ООП, формируемой участниками образовательных отношений, требованиям ФГОС ОО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Отражение в пояснительной записке к ООП специфики и традиций образовательной организации, социального запроса потребителей образовательных услуг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/ не имеется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Соответствие учебного плана ООП требованиям ФГОС ОО по составу предметных областей и наименованиям учебных предметов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Соответствие учебного плана ООП требованиям ФГОС ОО по объему часов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учебного плана ООП требованиям </w:t>
            </w:r>
            <w:proofErr w:type="spell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Наличие рабочих программ учебных предметов, курсов, дисциплин (модулей) по всем предметам учебного плана, их соответствие требованиям ФГОС ОО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/ не имеется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Наличие рабочих программ курсов части учебного плана, формируемой участниками образовательных отношений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/ не имеется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Отношение количества рабочих программ курсов части учебного плана, формируемой участниками образовательных отношений, к количеству обучающихся, осваивающих ООП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Количество ед. на одного обучающегося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 w:val="restart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8844" w:type="dxa"/>
            <w:gridSpan w:val="3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Наличие и количество индивидуальных учебных планов </w:t>
            </w: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обучающихся: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• по </w:t>
            </w:r>
            <w:proofErr w:type="spell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очно-заочной</w:t>
            </w:r>
            <w:proofErr w:type="spell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, заочной форме</w:t>
            </w:r>
          </w:p>
        </w:tc>
        <w:tc>
          <w:tcPr>
            <w:tcW w:w="1984" w:type="dxa"/>
            <w:vMerge w:val="restart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Количество единиц / не имеется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9C7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• с ОВЗ на основани</w:t>
            </w:r>
            <w:r w:rsidR="009C761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инклюзии в классах с нормативно развивающимися сверстниками</w:t>
            </w:r>
          </w:p>
        </w:tc>
        <w:tc>
          <w:tcPr>
            <w:tcW w:w="1984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• 8–9-х классов, реализующих </w:t>
            </w: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индивидуальные проекты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профориентации</w:t>
            </w:r>
          </w:p>
        </w:tc>
        <w:tc>
          <w:tcPr>
            <w:tcW w:w="1984" w:type="dxa"/>
            <w:vMerge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2.12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Наличие плана внеурочной деятельности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/ не имеется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2.13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Соответствие плана внеурочной деятельности требованиям ФГОС ОО по составу и наименованию направлений внеурочной деятельности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2.14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Соответствие плана внеурочной деятельности требованиям ФГОС ОО по объему часов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2.15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Соответствие мероприятий плана внеурочной деятельности планируемым результатам ООП, в том числе программе формирования и развития УУД и программе воспитания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2.16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Наличие рабочих программ курсов внеурочной деятельности для курсов внеурочной деятельности, внесенных в план внеурочной деятельности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/ не имеется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2.17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Соответствие рабочих программ курсов внеурочной деятельности требованиям ФГОС ОО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2.18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Отношение количества рабочих программ курсов внеурочной деятельности к требованиям ФГОС ОО к количеству обучающихся, осваивающих ООП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Количество ед. на одного обучающегося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2.19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Наличие программы формирования и развития УУД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/ не имеется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2.20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Соответствие программы формирования и развития УУД требованиям ФГОС ОО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2.21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Доля внеурочных мероприятий программы формирования и развития УУД в общем объеме программы в часах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2.22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Наличие программы воспитания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 xml:space="preserve"> / не имеется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2.23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Соответствие программы воспитания требованиям ФГОС ОО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proofErr w:type="gramEnd"/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/ не соответствует</w:t>
            </w:r>
          </w:p>
        </w:tc>
      </w:tr>
      <w:tr w:rsidR="00ED0C82" w:rsidRPr="00CD5CE8" w:rsidTr="009C7615">
        <w:trPr>
          <w:trHeight w:val="60"/>
        </w:trPr>
        <w:tc>
          <w:tcPr>
            <w:tcW w:w="795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2.24</w:t>
            </w:r>
          </w:p>
        </w:tc>
        <w:tc>
          <w:tcPr>
            <w:tcW w:w="6860" w:type="dxa"/>
            <w:gridSpan w:val="2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Доля внеурочных мероприятий программы воспитания в общем объеме программы в часах</w:t>
            </w:r>
          </w:p>
        </w:tc>
        <w:tc>
          <w:tcPr>
            <w:tcW w:w="1984" w:type="dxa"/>
          </w:tcPr>
          <w:p w:rsidR="00ED0C82" w:rsidRPr="00CD5CE8" w:rsidRDefault="00ED0C82" w:rsidP="00601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D0C82" w:rsidRPr="00CD5CE8" w:rsidTr="009C7615">
        <w:tblPrEx>
          <w:tblLook w:val="04A0"/>
        </w:tblPrEx>
        <w:tc>
          <w:tcPr>
            <w:tcW w:w="9639" w:type="dxa"/>
            <w:gridSpan w:val="4"/>
          </w:tcPr>
          <w:p w:rsidR="00ED0C82" w:rsidRPr="00CD5CE8" w:rsidRDefault="00ED0C82" w:rsidP="00ED0C82">
            <w:pPr>
              <w:pStyle w:val="af"/>
              <w:numPr>
                <w:ilvl w:val="1"/>
                <w:numId w:val="3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b/>
              </w:rPr>
              <w:t>Кадровый потенциал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</w:t>
            </w:r>
            <w:r w:rsidR="006E6097" w:rsidRPr="00CD5CE8">
              <w:rPr>
                <w:sz w:val="23"/>
                <w:szCs w:val="23"/>
              </w:rPr>
              <w:t xml:space="preserve">.1 </w:t>
            </w:r>
          </w:p>
          <w:p w:rsidR="006E6097" w:rsidRPr="00CD5CE8" w:rsidRDefault="006E6097" w:rsidP="006E6097">
            <w:pPr>
              <w:pStyle w:val="af"/>
              <w:numPr>
                <w:ilvl w:val="2"/>
                <w:numId w:val="19"/>
              </w:num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center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Общая численность педагогических работников, в том числе: </w:t>
            </w:r>
          </w:p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 </w:t>
            </w:r>
          </w:p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</w:t>
            </w:r>
            <w:r w:rsidR="006E6097" w:rsidRPr="00CD5CE8">
              <w:rPr>
                <w:sz w:val="23"/>
                <w:szCs w:val="23"/>
              </w:rPr>
              <w:t xml:space="preserve">.2 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</w:t>
            </w:r>
            <w:r w:rsidR="006E6097" w:rsidRPr="00CD5CE8">
              <w:rPr>
                <w:sz w:val="23"/>
                <w:szCs w:val="23"/>
              </w:rPr>
              <w:t xml:space="preserve">.3 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</w:t>
            </w:r>
            <w:r w:rsidR="006E6097" w:rsidRPr="00CD5CE8">
              <w:rPr>
                <w:sz w:val="23"/>
                <w:szCs w:val="23"/>
              </w:rPr>
              <w:t xml:space="preserve">.4 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 – первая; </w:t>
            </w: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– высшая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</w:t>
            </w:r>
            <w:r w:rsidR="006E6097" w:rsidRPr="00CD5CE8">
              <w:rPr>
                <w:sz w:val="23"/>
                <w:szCs w:val="23"/>
              </w:rPr>
              <w:t xml:space="preserve">.5 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Численность/удельный вес численности педагогических работников в общей численности педагогических работников, </w:t>
            </w: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педагогический стаж </w:t>
            </w:r>
            <w:proofErr w:type="gramStart"/>
            <w:r w:rsidRPr="00CD5CE8">
              <w:rPr>
                <w:sz w:val="23"/>
                <w:szCs w:val="23"/>
              </w:rPr>
              <w:t>работы</w:t>
            </w:r>
            <w:proofErr w:type="gramEnd"/>
            <w:r w:rsidRPr="00CD5CE8">
              <w:rPr>
                <w:sz w:val="23"/>
                <w:szCs w:val="23"/>
              </w:rPr>
              <w:t xml:space="preserve"> которых составляет: </w:t>
            </w: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– до 5 лет; </w:t>
            </w: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– свыше 30 лет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</w:t>
            </w:r>
            <w:r w:rsidR="006E6097" w:rsidRPr="00CD5CE8">
              <w:rPr>
                <w:sz w:val="23"/>
                <w:szCs w:val="23"/>
              </w:rPr>
              <w:t xml:space="preserve">.6 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</w:t>
            </w:r>
            <w:r w:rsidR="006E6097" w:rsidRPr="00CD5CE8">
              <w:rPr>
                <w:sz w:val="23"/>
                <w:szCs w:val="23"/>
              </w:rPr>
              <w:t xml:space="preserve">.7 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Чел./%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lastRenderedPageBreak/>
              <w:t>3</w:t>
            </w:r>
            <w:r w:rsidR="006E6097" w:rsidRPr="00CD5CE8">
              <w:rPr>
                <w:sz w:val="23"/>
                <w:szCs w:val="23"/>
              </w:rPr>
              <w:t xml:space="preserve">.8 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b/>
              </w:rPr>
            </w:pPr>
            <w:r w:rsidRPr="00CD5CE8">
              <w:rPr>
                <w:sz w:val="23"/>
                <w:szCs w:val="23"/>
              </w:rPr>
              <w:t>Численность/удельный вес численности педагогических работников, имеющих профессиональную переподготовку или повышение квалификации по программам дополнительного профессионального образования по приоритетным направлениям системы образования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</w:t>
            </w:r>
            <w:r w:rsidR="006E6097" w:rsidRPr="00CD5CE8">
              <w:rPr>
                <w:sz w:val="23"/>
                <w:szCs w:val="23"/>
              </w:rPr>
              <w:t xml:space="preserve">.9 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Численность/удельный вес педагогических работников, прошедших диагностирование по выявлению профессионального выгорания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</w:t>
            </w:r>
            <w:r w:rsidR="006E6097" w:rsidRPr="00CD5CE8">
              <w:rPr>
                <w:sz w:val="23"/>
                <w:szCs w:val="23"/>
              </w:rPr>
              <w:t xml:space="preserve">.10 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Численность/удельный вес педагогических работников, прошедших диагностирование профессиональных дефицитов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</w:t>
            </w:r>
            <w:r w:rsidR="006E6097" w:rsidRPr="00CD5CE8">
              <w:rPr>
                <w:sz w:val="23"/>
                <w:szCs w:val="23"/>
              </w:rPr>
              <w:t>.11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jc w:val="both"/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Численность/удельный вес</w:t>
            </w:r>
            <w:r w:rsidRPr="00CD5CE8">
              <w:rPr>
                <w:rFonts w:ascii="Times New Roman" w:hAnsi="Times New Roman" w:cs="Times New Roman"/>
              </w:rPr>
              <w:t xml:space="preserve"> педагогов, участников муниципального, регионального и всероссийского уровня конкурсов </w:t>
            </w:r>
            <w:proofErr w:type="spellStart"/>
            <w:r w:rsidRPr="00CD5CE8">
              <w:rPr>
                <w:rFonts w:ascii="Times New Roman" w:hAnsi="Times New Roman" w:cs="Times New Roman"/>
              </w:rPr>
              <w:t>профмастерства</w:t>
            </w:r>
            <w:proofErr w:type="spellEnd"/>
            <w:r w:rsidRPr="00CD5CE8">
              <w:rPr>
                <w:rFonts w:ascii="Times New Roman" w:hAnsi="Times New Roman" w:cs="Times New Roman"/>
              </w:rPr>
              <w:t xml:space="preserve"> (являющихся этапом Всероссийского уровня, и/или организуемых органами местного самоуправления)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 xml:space="preserve">Чел./%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</w:t>
            </w:r>
            <w:r w:rsidR="006E6097" w:rsidRPr="00CD5CE8">
              <w:rPr>
                <w:sz w:val="23"/>
                <w:szCs w:val="23"/>
              </w:rPr>
              <w:t>.12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Численность/удельный вес педагогических работников, участвующих в деятельности профессиональных объединений и сетевых сообществах на муниципальном и региональном уровнях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 xml:space="preserve">Чел./%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3</w:t>
            </w:r>
            <w:r w:rsidR="006E6097" w:rsidRPr="00CD5CE8">
              <w:rPr>
                <w:sz w:val="23"/>
                <w:szCs w:val="23"/>
              </w:rPr>
              <w:t>.13</w:t>
            </w:r>
          </w:p>
        </w:tc>
        <w:tc>
          <w:tcPr>
            <w:tcW w:w="680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6031"/>
              <w:gridCol w:w="236"/>
            </w:tblGrid>
            <w:tr w:rsidR="006E6097" w:rsidRPr="00CD5CE8" w:rsidTr="006E6097">
              <w:trPr>
                <w:trHeight w:val="523"/>
              </w:trPr>
              <w:tc>
                <w:tcPr>
                  <w:tcW w:w="6031" w:type="dxa"/>
                </w:tcPr>
                <w:p w:rsidR="006E6097" w:rsidRPr="00CD5CE8" w:rsidRDefault="006E6097" w:rsidP="006E6097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  <w:r w:rsidRPr="00CD5CE8">
                    <w:rPr>
                      <w:sz w:val="23"/>
                      <w:szCs w:val="23"/>
                    </w:rPr>
                    <w:t>Численность/удельный вес  педагогических работников, участвующих в деятельности профессиональных объединений на институциональном уровне</w:t>
                  </w:r>
                </w:p>
              </w:tc>
              <w:tc>
                <w:tcPr>
                  <w:tcW w:w="222" w:type="dxa"/>
                </w:tcPr>
                <w:p w:rsidR="006E6097" w:rsidRPr="00CD5CE8" w:rsidRDefault="006E6097" w:rsidP="006E6097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 xml:space="preserve">Чел./%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9639" w:type="dxa"/>
            <w:gridSpan w:val="4"/>
          </w:tcPr>
          <w:p w:rsidR="006E6097" w:rsidRPr="00CD5CE8" w:rsidRDefault="006E6097" w:rsidP="00ED0C82">
            <w:pPr>
              <w:pStyle w:val="af"/>
              <w:numPr>
                <w:ilvl w:val="1"/>
                <w:numId w:val="3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b/>
              </w:rPr>
              <w:t>Психолого-педагогическое обеспечение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4</w:t>
            </w:r>
            <w:r w:rsidR="006E6097" w:rsidRPr="00CD5CE8">
              <w:rPr>
                <w:sz w:val="23"/>
                <w:szCs w:val="23"/>
              </w:rPr>
              <w:t>.1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jc w:val="both"/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</w:rPr>
              <w:t>Численность/удельный вес ставок педагогов-психологов к необходимому количеству в штатном расписании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 xml:space="preserve">Ед./%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4</w:t>
            </w:r>
            <w:r w:rsidR="006E6097" w:rsidRPr="00CD5CE8">
              <w:rPr>
                <w:sz w:val="23"/>
                <w:szCs w:val="23"/>
              </w:rPr>
              <w:t>.2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jc w:val="both"/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</w:rPr>
              <w:t>Численность/удельный вес ставок социальных педагогов психологов к необходимому количеству в штатном расписании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 xml:space="preserve">Ед./%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4</w:t>
            </w:r>
            <w:r w:rsidR="006E6097" w:rsidRPr="00CD5CE8">
              <w:rPr>
                <w:sz w:val="23"/>
                <w:szCs w:val="23"/>
              </w:rPr>
              <w:t>.3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</w:pPr>
            <w:r w:rsidRPr="00CD5CE8">
              <w:rPr>
                <w:sz w:val="23"/>
                <w:szCs w:val="23"/>
              </w:rPr>
              <w:t xml:space="preserve">Доля педагогических работников с вмененным функционалом </w:t>
            </w:r>
            <w:proofErr w:type="spellStart"/>
            <w:r w:rsidRPr="00CD5CE8">
              <w:rPr>
                <w:sz w:val="23"/>
                <w:szCs w:val="23"/>
              </w:rPr>
              <w:t>тьютора</w:t>
            </w:r>
            <w:proofErr w:type="spellEnd"/>
            <w:r w:rsidRPr="00CD5CE8">
              <w:rPr>
                <w:sz w:val="23"/>
                <w:szCs w:val="23"/>
              </w:rPr>
              <w:t xml:space="preserve"> в общем количестве педагогических работников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Чел./%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4</w:t>
            </w:r>
            <w:r w:rsidR="006E6097" w:rsidRPr="00CD5CE8">
              <w:rPr>
                <w:sz w:val="23"/>
                <w:szCs w:val="23"/>
              </w:rPr>
              <w:t>.4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</w:pPr>
            <w:r w:rsidRPr="00CD5CE8">
              <w:rPr>
                <w:sz w:val="23"/>
                <w:szCs w:val="23"/>
              </w:rPr>
              <w:t xml:space="preserve">Доля мероприятий, курируемых педагогом-психологом в Программе воспитания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Ед./%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4</w:t>
            </w:r>
            <w:r w:rsidR="006E6097" w:rsidRPr="00CD5CE8">
              <w:rPr>
                <w:sz w:val="23"/>
                <w:szCs w:val="23"/>
              </w:rPr>
              <w:t>.5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</w:pPr>
            <w:r w:rsidRPr="00CD5CE8">
              <w:rPr>
                <w:sz w:val="23"/>
                <w:szCs w:val="23"/>
              </w:rPr>
              <w:t xml:space="preserve">Доля мероприятий, курируемых педагогом-психологом в Программе формирования и развития УУД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Ед./%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4</w:t>
            </w:r>
            <w:r w:rsidR="006E6097" w:rsidRPr="00CD5CE8">
              <w:rPr>
                <w:sz w:val="23"/>
                <w:szCs w:val="23"/>
              </w:rPr>
              <w:t>.6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b/>
              </w:rPr>
            </w:pPr>
            <w:r w:rsidRPr="00CD5CE8">
              <w:rPr>
                <w:sz w:val="23"/>
                <w:szCs w:val="23"/>
              </w:rPr>
              <w:t xml:space="preserve">Доля курсов внеурочной деятельности, разработанных при участии (соавторстве) педагога-психолога в общем объеме курсов внеурочной деятельности в плане внеурочной деятельности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Ед./%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4</w:t>
            </w:r>
            <w:r w:rsidR="006E6097" w:rsidRPr="00CD5CE8">
              <w:rPr>
                <w:sz w:val="23"/>
                <w:szCs w:val="23"/>
              </w:rPr>
              <w:t>.7</w:t>
            </w:r>
          </w:p>
        </w:tc>
        <w:tc>
          <w:tcPr>
            <w:tcW w:w="6804" w:type="dxa"/>
          </w:tcPr>
          <w:p w:rsidR="00060886" w:rsidRPr="00060886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Количество дополнительных образовательных программ на базе школы, разработанных при участии (соавторстве) педагога-психолога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Ед./%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9639" w:type="dxa"/>
            <w:gridSpan w:val="4"/>
          </w:tcPr>
          <w:p w:rsidR="006E6097" w:rsidRPr="00CD5CE8" w:rsidRDefault="006E6097" w:rsidP="00ED0C82">
            <w:pPr>
              <w:pStyle w:val="af"/>
              <w:numPr>
                <w:ilvl w:val="1"/>
                <w:numId w:val="3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b/>
              </w:rPr>
              <w:t xml:space="preserve">Условия для индивидуальной работы с </w:t>
            </w:r>
            <w:proofErr w:type="gramStart"/>
            <w:r w:rsidRPr="00CD5CE8">
              <w:rPr>
                <w:rFonts w:ascii="Times New Roman" w:hAnsi="Times New Roman" w:cs="Times New Roman"/>
                <w:b/>
              </w:rPr>
              <w:t>обучающимися</w:t>
            </w:r>
            <w:proofErr w:type="gramEnd"/>
            <w:r w:rsidRPr="00CD5CE8">
              <w:rPr>
                <w:rFonts w:ascii="Times New Roman" w:hAnsi="Times New Roman" w:cs="Times New Roman"/>
                <w:b/>
              </w:rPr>
              <w:t>, в том числе обучающимися с ОВЗ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5</w:t>
            </w:r>
            <w:r w:rsidR="006E6097" w:rsidRPr="00CD5CE8">
              <w:rPr>
                <w:sz w:val="23"/>
                <w:szCs w:val="23"/>
              </w:rPr>
              <w:t>.1</w:t>
            </w:r>
          </w:p>
        </w:tc>
        <w:tc>
          <w:tcPr>
            <w:tcW w:w="6804" w:type="dxa"/>
          </w:tcPr>
          <w:p w:rsidR="00060886" w:rsidRPr="00060886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Наличие оборудованного помещения, приспособленного для индивидуальных консультаций с обучающимися, родителями</w:t>
            </w:r>
            <w:r w:rsidR="009C7615">
              <w:rPr>
                <w:sz w:val="23"/>
                <w:szCs w:val="23"/>
              </w:rPr>
              <w:t xml:space="preserve"> (законными представителями)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proofErr w:type="gramStart"/>
            <w:r w:rsidRPr="00CD5CE8">
              <w:rPr>
                <w:sz w:val="23"/>
                <w:szCs w:val="23"/>
              </w:rPr>
              <w:t>Имеется</w:t>
            </w:r>
            <w:proofErr w:type="gramEnd"/>
            <w:r w:rsidRPr="00CD5CE8">
              <w:rPr>
                <w:sz w:val="23"/>
                <w:szCs w:val="23"/>
              </w:rPr>
              <w:t xml:space="preserve">/не имеется </w:t>
            </w:r>
          </w:p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5</w:t>
            </w:r>
            <w:r w:rsidR="006E6097" w:rsidRPr="00CD5CE8">
              <w:rPr>
                <w:sz w:val="23"/>
                <w:szCs w:val="23"/>
              </w:rPr>
              <w:t>.2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b/>
              </w:rPr>
            </w:pPr>
            <w:r w:rsidRPr="00CD5CE8">
              <w:rPr>
                <w:sz w:val="23"/>
                <w:szCs w:val="23"/>
              </w:rPr>
              <w:t>Наличие оборудованных образовательных простран</w:t>
            </w:r>
            <w:proofErr w:type="gramStart"/>
            <w:r w:rsidRPr="00CD5CE8">
              <w:rPr>
                <w:sz w:val="23"/>
                <w:szCs w:val="23"/>
              </w:rPr>
              <w:t>ств дл</w:t>
            </w:r>
            <w:proofErr w:type="gramEnd"/>
            <w:r w:rsidRPr="00CD5CE8">
              <w:rPr>
                <w:sz w:val="23"/>
                <w:szCs w:val="23"/>
              </w:rPr>
              <w:t xml:space="preserve">я психологической разгрузки; рекреационных зон </w:t>
            </w:r>
          </w:p>
        </w:tc>
        <w:tc>
          <w:tcPr>
            <w:tcW w:w="1984" w:type="dxa"/>
          </w:tcPr>
          <w:p w:rsidR="006E6097" w:rsidRPr="00060886" w:rsidRDefault="006E6097" w:rsidP="00060886">
            <w:pPr>
              <w:pStyle w:val="Default"/>
              <w:rPr>
                <w:sz w:val="23"/>
                <w:szCs w:val="23"/>
              </w:rPr>
            </w:pPr>
            <w:proofErr w:type="gramStart"/>
            <w:r w:rsidRPr="00CD5CE8">
              <w:rPr>
                <w:sz w:val="23"/>
                <w:szCs w:val="23"/>
              </w:rPr>
              <w:t>Имеется</w:t>
            </w:r>
            <w:proofErr w:type="gramEnd"/>
            <w:r w:rsidRPr="00CD5CE8">
              <w:rPr>
                <w:sz w:val="23"/>
                <w:szCs w:val="23"/>
              </w:rPr>
              <w:t xml:space="preserve">/не имеется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5</w:t>
            </w:r>
            <w:r w:rsidR="006E6097" w:rsidRPr="00CD5CE8">
              <w:rPr>
                <w:sz w:val="23"/>
                <w:szCs w:val="23"/>
              </w:rPr>
              <w:t>.3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b/>
              </w:rPr>
            </w:pPr>
            <w:r w:rsidRPr="00CD5CE8">
              <w:rPr>
                <w:sz w:val="23"/>
                <w:szCs w:val="23"/>
              </w:rPr>
              <w:t xml:space="preserve">Наличие специальных средств обучения коллективного и индивидуального использования для инвалидов и лиц с ограниченными возможностями здоровья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proofErr w:type="gramStart"/>
            <w:r w:rsidRPr="00CD5CE8">
              <w:rPr>
                <w:sz w:val="23"/>
                <w:szCs w:val="23"/>
              </w:rPr>
              <w:t>Имеется</w:t>
            </w:r>
            <w:proofErr w:type="gramEnd"/>
            <w:r w:rsidRPr="00CD5CE8">
              <w:rPr>
                <w:sz w:val="23"/>
                <w:szCs w:val="23"/>
              </w:rPr>
              <w:t xml:space="preserve">/не имеется </w:t>
            </w:r>
          </w:p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5</w:t>
            </w:r>
            <w:r w:rsidR="006E6097" w:rsidRPr="00CD5CE8">
              <w:rPr>
                <w:sz w:val="23"/>
                <w:szCs w:val="23"/>
              </w:rPr>
              <w:t>.4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b/>
              </w:rPr>
            </w:pPr>
            <w:r w:rsidRPr="00CD5CE8">
              <w:rPr>
                <w:sz w:val="23"/>
                <w:szCs w:val="23"/>
              </w:rPr>
              <w:t xml:space="preserve">Наличие специальных учебников, учебных пособий и дидактических материалов </w:t>
            </w:r>
          </w:p>
        </w:tc>
        <w:tc>
          <w:tcPr>
            <w:tcW w:w="1984" w:type="dxa"/>
          </w:tcPr>
          <w:p w:rsidR="006E6097" w:rsidRPr="00060886" w:rsidRDefault="006E6097" w:rsidP="00060886">
            <w:pPr>
              <w:pStyle w:val="Default"/>
              <w:rPr>
                <w:sz w:val="23"/>
                <w:szCs w:val="23"/>
              </w:rPr>
            </w:pPr>
            <w:proofErr w:type="gramStart"/>
            <w:r w:rsidRPr="00CD5CE8">
              <w:rPr>
                <w:sz w:val="23"/>
                <w:szCs w:val="23"/>
              </w:rPr>
              <w:t>Имеется</w:t>
            </w:r>
            <w:proofErr w:type="gramEnd"/>
            <w:r w:rsidRPr="00CD5CE8">
              <w:rPr>
                <w:sz w:val="23"/>
                <w:szCs w:val="23"/>
              </w:rPr>
              <w:t xml:space="preserve">/не имеется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5</w:t>
            </w:r>
            <w:r w:rsidR="006E6097" w:rsidRPr="00CD5CE8">
              <w:rPr>
                <w:sz w:val="23"/>
                <w:szCs w:val="23"/>
              </w:rPr>
              <w:t>.5</w:t>
            </w:r>
          </w:p>
        </w:tc>
        <w:tc>
          <w:tcPr>
            <w:tcW w:w="6804" w:type="dxa"/>
          </w:tcPr>
          <w:p w:rsidR="006E6097" w:rsidRPr="00CD5CE8" w:rsidRDefault="006E6097" w:rsidP="00060886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Наличие специальных технических средств обучения коллективного и индивидуального пользования </w:t>
            </w:r>
          </w:p>
        </w:tc>
        <w:tc>
          <w:tcPr>
            <w:tcW w:w="1984" w:type="dxa"/>
          </w:tcPr>
          <w:p w:rsidR="006E6097" w:rsidRPr="00060886" w:rsidRDefault="006E6097" w:rsidP="00060886">
            <w:pPr>
              <w:pStyle w:val="Default"/>
              <w:rPr>
                <w:sz w:val="23"/>
                <w:szCs w:val="23"/>
              </w:rPr>
            </w:pPr>
            <w:proofErr w:type="gramStart"/>
            <w:r w:rsidRPr="00CD5CE8">
              <w:rPr>
                <w:sz w:val="23"/>
                <w:szCs w:val="23"/>
              </w:rPr>
              <w:t>Имеется</w:t>
            </w:r>
            <w:proofErr w:type="gramEnd"/>
            <w:r w:rsidRPr="00CD5CE8">
              <w:rPr>
                <w:sz w:val="23"/>
                <w:szCs w:val="23"/>
              </w:rPr>
              <w:t xml:space="preserve">/не имеется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9639" w:type="dxa"/>
            <w:gridSpan w:val="4"/>
          </w:tcPr>
          <w:p w:rsidR="006E6097" w:rsidRPr="00CD5CE8" w:rsidRDefault="006E6097" w:rsidP="00ED0C82">
            <w:pPr>
              <w:pStyle w:val="af"/>
              <w:numPr>
                <w:ilvl w:val="1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b/>
              </w:rPr>
              <w:t>Материально</w:t>
            </w:r>
            <w:r w:rsidRPr="00CD5CE8">
              <w:rPr>
                <w:rFonts w:ascii="Times New Roman" w:hAnsi="Times New Roman" w:cs="Times New Roman"/>
                <w:b/>
                <w:sz w:val="23"/>
                <w:szCs w:val="23"/>
              </w:rPr>
              <w:t>-техническое обеспечение (в том числе доступная среда)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6</w:t>
            </w:r>
            <w:r w:rsidR="006E6097" w:rsidRPr="00CD5CE8">
              <w:rPr>
                <w:sz w:val="23"/>
                <w:szCs w:val="23"/>
              </w:rPr>
              <w:t>.1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Количество компьютеров в расчете на одного обучающегося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Ед.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6</w:t>
            </w:r>
            <w:r w:rsidR="006E6097" w:rsidRPr="00CD5CE8">
              <w:rPr>
                <w:sz w:val="23"/>
                <w:szCs w:val="23"/>
              </w:rPr>
              <w:t>.2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Оснащенность учебных кабинетов (в соответствии с ФГОС)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Ед./%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6</w:t>
            </w:r>
            <w:r w:rsidR="006E6097" w:rsidRPr="00CD5CE8">
              <w:rPr>
                <w:sz w:val="23"/>
                <w:szCs w:val="23"/>
              </w:rPr>
              <w:t>.3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Наличие читального зала библиотеки, в том числе:</w:t>
            </w:r>
          </w:p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 – с обеспечением возможности работы на стационарных </w:t>
            </w:r>
            <w:r w:rsidRPr="00CD5CE8">
              <w:rPr>
                <w:sz w:val="23"/>
                <w:szCs w:val="23"/>
              </w:rPr>
              <w:lastRenderedPageBreak/>
              <w:t>компьютерах или использования переносных компьютеров;</w:t>
            </w:r>
          </w:p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 – с </w:t>
            </w:r>
            <w:proofErr w:type="spellStart"/>
            <w:r w:rsidRPr="00CD5CE8">
              <w:rPr>
                <w:sz w:val="23"/>
                <w:szCs w:val="23"/>
              </w:rPr>
              <w:t>медиатекой</w:t>
            </w:r>
            <w:proofErr w:type="spellEnd"/>
            <w:r w:rsidRPr="00CD5CE8">
              <w:rPr>
                <w:sz w:val="23"/>
                <w:szCs w:val="23"/>
              </w:rPr>
              <w:t xml:space="preserve">; </w:t>
            </w:r>
          </w:p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– оснащенного средствами сканирования и распознавания текстов; </w:t>
            </w:r>
          </w:p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– с выходом в интернет с компьютеров, расположенных в помещении библиотеки; </w:t>
            </w:r>
          </w:p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– с возможностью размножения печатных бумажных материалов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Да / нет </w:t>
            </w: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Да / нет </w:t>
            </w: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Да / нет </w:t>
            </w: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Да / нет </w:t>
            </w: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Да / нет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lastRenderedPageBreak/>
              <w:t>6</w:t>
            </w:r>
            <w:r w:rsidR="006E6097" w:rsidRPr="00CD5CE8">
              <w:rPr>
                <w:sz w:val="23"/>
                <w:szCs w:val="23"/>
              </w:rPr>
              <w:t>.4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Численность/удельный вес численности обучающихся, которым обеспечена возможность пользоваться широкополосным интернетом (не менее 2 Мб/с), в общей численности обучающихся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6</w:t>
            </w:r>
            <w:r w:rsidR="006E6097" w:rsidRPr="00CD5CE8">
              <w:rPr>
                <w:sz w:val="23"/>
                <w:szCs w:val="23"/>
              </w:rPr>
              <w:t>.5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Общая площадь помещений, в которых осуществляется образовательная деятельность, в расчете на одного обучающегося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Кв. м </w:t>
            </w:r>
          </w:p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 w:val="restart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6</w:t>
            </w:r>
            <w:r w:rsidR="006E6097" w:rsidRPr="00CD5CE8">
              <w:rPr>
                <w:sz w:val="23"/>
                <w:szCs w:val="23"/>
              </w:rPr>
              <w:t>.6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Условия для доступа в здание образовательной организации инвалидов и лиц с ограниченными возможностями здоровья: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Наличие знаков доступности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Наличие поручней </w:t>
            </w:r>
          </w:p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Отсутствие бордюров, препятствий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322"/>
              <w:gridCol w:w="865"/>
            </w:tblGrid>
            <w:tr w:rsidR="006E6097" w:rsidRPr="00CD5CE8" w:rsidTr="006E6097">
              <w:trPr>
                <w:trHeight w:val="109"/>
              </w:trPr>
              <w:tc>
                <w:tcPr>
                  <w:tcW w:w="3322" w:type="dxa"/>
                </w:tcPr>
                <w:p w:rsidR="006E6097" w:rsidRPr="00CD5CE8" w:rsidRDefault="006E6097" w:rsidP="006E609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D5CE8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Наличие маркировки маршрута </w:t>
                  </w:r>
                </w:p>
              </w:tc>
              <w:tc>
                <w:tcPr>
                  <w:tcW w:w="865" w:type="dxa"/>
                </w:tcPr>
                <w:p w:rsidR="006E6097" w:rsidRPr="00CD5CE8" w:rsidRDefault="006E6097" w:rsidP="006E609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D5CE8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Да/нет </w:t>
                  </w:r>
                </w:p>
              </w:tc>
            </w:tr>
            <w:tr w:rsidR="006E6097" w:rsidRPr="00CD5CE8" w:rsidTr="006E6097">
              <w:trPr>
                <w:trHeight w:val="247"/>
              </w:trPr>
              <w:tc>
                <w:tcPr>
                  <w:tcW w:w="4187" w:type="dxa"/>
                  <w:gridSpan w:val="2"/>
                </w:tcPr>
                <w:p w:rsidR="006E6097" w:rsidRPr="00CD5CE8" w:rsidRDefault="006E6097" w:rsidP="006E609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4249"/>
            </w:tblGrid>
            <w:tr w:rsidR="006E6097" w:rsidRPr="00CD5CE8" w:rsidTr="006E6097">
              <w:trPr>
                <w:trHeight w:val="247"/>
              </w:trPr>
              <w:tc>
                <w:tcPr>
                  <w:tcW w:w="4249" w:type="dxa"/>
                </w:tcPr>
                <w:p w:rsidR="006E6097" w:rsidRPr="00CD5CE8" w:rsidRDefault="006E6097" w:rsidP="006E609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D5CE8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Наличие специальных туалетных комнат </w:t>
                  </w:r>
                </w:p>
              </w:tc>
            </w:tr>
          </w:tbl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Да/нет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 w:val="restart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6</w:t>
            </w:r>
            <w:r w:rsidR="006E6097" w:rsidRPr="00CD5CE8">
              <w:rPr>
                <w:sz w:val="23"/>
                <w:szCs w:val="23"/>
              </w:rPr>
              <w:t>.7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Условия питания для инвалидов и лиц с ограниченными возможностями здоровья: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060886" w:rsidRDefault="006E6097" w:rsidP="0006088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Наличие места для приема пищи по школьному меню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Наличие дополнительной опоры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 w:val="restart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6</w:t>
            </w:r>
            <w:r w:rsidR="006E6097" w:rsidRPr="00CD5CE8">
              <w:rPr>
                <w:sz w:val="23"/>
                <w:szCs w:val="23"/>
              </w:rPr>
              <w:t>.8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Условия охраны здоровья для инвалидов и лиц с ограниченными возможностями здоровья: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  <w:highlight w:val="yellow"/>
              </w:rPr>
            </w:pPr>
            <w:r w:rsidRPr="00CD5CE8">
              <w:rPr>
                <w:sz w:val="23"/>
                <w:szCs w:val="23"/>
              </w:rPr>
              <w:t>Охранительный режим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Бегущая строка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АРМ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Наличие дополнительных кабинетов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Наличие места для отдыха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5681"/>
            </w:tblGrid>
            <w:tr w:rsidR="006E6097" w:rsidRPr="00CD5CE8" w:rsidTr="006E6097">
              <w:trPr>
                <w:trHeight w:val="247"/>
              </w:trPr>
              <w:tc>
                <w:tcPr>
                  <w:tcW w:w="5681" w:type="dxa"/>
                </w:tcPr>
                <w:p w:rsidR="006E6097" w:rsidRPr="00CD5CE8" w:rsidRDefault="006E6097" w:rsidP="006E6097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  <w:r w:rsidRPr="00CD5CE8">
                    <w:rPr>
                      <w:sz w:val="23"/>
                      <w:szCs w:val="23"/>
                    </w:rPr>
                    <w:t xml:space="preserve">Наличие специального оборудования и дидактического </w:t>
                  </w:r>
                </w:p>
              </w:tc>
            </w:tr>
          </w:tbl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обеспечения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Да/нет </w:t>
            </w:r>
          </w:p>
        </w:tc>
      </w:tr>
      <w:tr w:rsidR="009C7615" w:rsidRPr="00CD5CE8" w:rsidTr="009C7615">
        <w:tblPrEx>
          <w:tblLook w:val="04A0"/>
        </w:tblPrEx>
        <w:tc>
          <w:tcPr>
            <w:tcW w:w="851" w:type="dxa"/>
            <w:gridSpan w:val="2"/>
            <w:vMerge w:val="restart"/>
          </w:tcPr>
          <w:p w:rsidR="009C7615" w:rsidRPr="00CD5CE8" w:rsidRDefault="009C7615" w:rsidP="008E05CA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6.9</w:t>
            </w:r>
          </w:p>
        </w:tc>
        <w:tc>
          <w:tcPr>
            <w:tcW w:w="6804" w:type="dxa"/>
          </w:tcPr>
          <w:p w:rsidR="009C7615" w:rsidRPr="00CD5CE8" w:rsidRDefault="009C7615" w:rsidP="008E05CA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Антитеррористическая защищенность, в том числе:</w:t>
            </w:r>
          </w:p>
        </w:tc>
        <w:tc>
          <w:tcPr>
            <w:tcW w:w="1984" w:type="dxa"/>
          </w:tcPr>
          <w:p w:rsidR="009C7615" w:rsidRPr="00CD5CE8" w:rsidRDefault="009C7615" w:rsidP="008E05C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9C7615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9C7615" w:rsidRPr="00CD5CE8" w:rsidRDefault="009C7615" w:rsidP="008E05CA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9C7615" w:rsidRPr="009C7615" w:rsidRDefault="009C7615" w:rsidP="008E05CA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>Система видеонаблюдения по периметру здания</w:t>
            </w:r>
          </w:p>
        </w:tc>
        <w:tc>
          <w:tcPr>
            <w:tcW w:w="1984" w:type="dxa"/>
          </w:tcPr>
          <w:p w:rsidR="009C7615" w:rsidRPr="00CD5CE8" w:rsidRDefault="009C7615" w:rsidP="008E05C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Да/нет</w:t>
            </w:r>
          </w:p>
        </w:tc>
      </w:tr>
      <w:tr w:rsidR="009C7615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9C7615" w:rsidRPr="00CD5CE8" w:rsidRDefault="009C7615" w:rsidP="008E05CA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9C7615" w:rsidRPr="009C7615" w:rsidRDefault="009C7615" w:rsidP="008E05CA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>Система видеонаблюдения в здании:</w:t>
            </w:r>
          </w:p>
        </w:tc>
        <w:tc>
          <w:tcPr>
            <w:tcW w:w="1984" w:type="dxa"/>
          </w:tcPr>
          <w:p w:rsidR="009C7615" w:rsidRPr="00CD5CE8" w:rsidRDefault="009C7615" w:rsidP="008E05C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9C7615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9C7615" w:rsidRPr="00CD5CE8" w:rsidRDefault="009C7615" w:rsidP="008E05CA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9C7615" w:rsidRPr="009C7615" w:rsidRDefault="009C7615" w:rsidP="008E05CA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>1 этаж</w:t>
            </w:r>
          </w:p>
        </w:tc>
        <w:tc>
          <w:tcPr>
            <w:tcW w:w="1984" w:type="dxa"/>
          </w:tcPr>
          <w:p w:rsidR="009C7615" w:rsidRPr="00CD5CE8" w:rsidRDefault="009C7615" w:rsidP="008E05C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Да/нет</w:t>
            </w:r>
          </w:p>
        </w:tc>
      </w:tr>
      <w:tr w:rsidR="009C7615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9C7615" w:rsidRPr="00CD5CE8" w:rsidRDefault="009C7615" w:rsidP="008E05CA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9C7615" w:rsidRPr="009C7615" w:rsidRDefault="009C7615" w:rsidP="008E05CA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>Система видеонаблюдения особо опасных объектов внутри школы:</w:t>
            </w:r>
          </w:p>
        </w:tc>
        <w:tc>
          <w:tcPr>
            <w:tcW w:w="1984" w:type="dxa"/>
          </w:tcPr>
          <w:p w:rsidR="009C7615" w:rsidRPr="00CD5CE8" w:rsidRDefault="009C7615" w:rsidP="008E05C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9C7615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9C7615" w:rsidRPr="00CD5CE8" w:rsidRDefault="009C7615" w:rsidP="008E05CA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9C7615" w:rsidRPr="009C7615" w:rsidRDefault="009C7615" w:rsidP="008E05CA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>- Водомерный узел</w:t>
            </w:r>
          </w:p>
        </w:tc>
        <w:tc>
          <w:tcPr>
            <w:tcW w:w="1984" w:type="dxa"/>
          </w:tcPr>
          <w:p w:rsidR="009C7615" w:rsidRPr="00CD5CE8" w:rsidRDefault="009C7615" w:rsidP="008E05C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Да/нет</w:t>
            </w:r>
          </w:p>
        </w:tc>
      </w:tr>
      <w:tr w:rsidR="009C7615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9C7615" w:rsidRPr="00CD5CE8" w:rsidRDefault="009C7615" w:rsidP="008E05CA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9C7615" w:rsidRPr="009C7615" w:rsidRDefault="009C7615" w:rsidP="008E05CA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 xml:space="preserve">- </w:t>
            </w:r>
            <w:proofErr w:type="spellStart"/>
            <w:r w:rsidRPr="009C7615">
              <w:rPr>
                <w:color w:val="auto"/>
                <w:sz w:val="23"/>
                <w:szCs w:val="23"/>
              </w:rPr>
              <w:t>Теплоузел</w:t>
            </w:r>
            <w:proofErr w:type="spellEnd"/>
          </w:p>
        </w:tc>
        <w:tc>
          <w:tcPr>
            <w:tcW w:w="1984" w:type="dxa"/>
          </w:tcPr>
          <w:p w:rsidR="009C7615" w:rsidRPr="00D20A3D" w:rsidRDefault="009C7615" w:rsidP="008E05CA">
            <w:pPr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  <w:r w:rsidRPr="009C7615">
              <w:rPr>
                <w:rFonts w:ascii="Times New Roman" w:hAnsi="Times New Roman" w:cs="Times New Roman"/>
                <w:sz w:val="23"/>
                <w:szCs w:val="23"/>
              </w:rPr>
              <w:t>Да/нет</w:t>
            </w:r>
          </w:p>
        </w:tc>
      </w:tr>
      <w:tr w:rsidR="009C7615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9C7615" w:rsidRPr="00CD5CE8" w:rsidRDefault="009C7615" w:rsidP="008E05CA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9C7615" w:rsidRPr="009C7615" w:rsidRDefault="009C7615" w:rsidP="008E05CA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 xml:space="preserve">- </w:t>
            </w:r>
            <w:proofErr w:type="spellStart"/>
            <w:r w:rsidRPr="009C7615">
              <w:rPr>
                <w:color w:val="auto"/>
                <w:sz w:val="23"/>
                <w:szCs w:val="23"/>
              </w:rPr>
              <w:t>Электрощитовая</w:t>
            </w:r>
            <w:proofErr w:type="spellEnd"/>
          </w:p>
        </w:tc>
        <w:tc>
          <w:tcPr>
            <w:tcW w:w="1984" w:type="dxa"/>
          </w:tcPr>
          <w:p w:rsidR="009C7615" w:rsidRPr="00CD5CE8" w:rsidRDefault="009C7615" w:rsidP="008E05C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Да/нет</w:t>
            </w:r>
          </w:p>
        </w:tc>
      </w:tr>
      <w:tr w:rsidR="009C7615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9C7615" w:rsidRPr="00CD5CE8" w:rsidRDefault="009C7615" w:rsidP="008E05CA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9C7615" w:rsidRPr="009C7615" w:rsidRDefault="009C7615" w:rsidP="008E05CA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>- Столовая</w:t>
            </w:r>
          </w:p>
        </w:tc>
        <w:tc>
          <w:tcPr>
            <w:tcW w:w="1984" w:type="dxa"/>
          </w:tcPr>
          <w:p w:rsidR="009C7615" w:rsidRPr="00CD5CE8" w:rsidRDefault="009C7615" w:rsidP="008E05C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Да/нет</w:t>
            </w:r>
          </w:p>
        </w:tc>
      </w:tr>
      <w:tr w:rsidR="009C7615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9C7615" w:rsidRPr="00CD5CE8" w:rsidRDefault="009C7615" w:rsidP="008E05CA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9C7615" w:rsidRPr="009C7615" w:rsidRDefault="009C7615" w:rsidP="008E05CA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>- Входы в подвальные помещения</w:t>
            </w:r>
          </w:p>
        </w:tc>
        <w:tc>
          <w:tcPr>
            <w:tcW w:w="1984" w:type="dxa"/>
          </w:tcPr>
          <w:p w:rsidR="009C7615" w:rsidRPr="00CD5CE8" w:rsidRDefault="009C7615" w:rsidP="008E05CA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Да/нет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6</w:t>
            </w:r>
            <w:r w:rsidR="006E6097" w:rsidRPr="00CD5CE8">
              <w:rPr>
                <w:sz w:val="23"/>
                <w:szCs w:val="23"/>
              </w:rPr>
              <w:t>.10</w:t>
            </w:r>
          </w:p>
        </w:tc>
        <w:tc>
          <w:tcPr>
            <w:tcW w:w="680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664"/>
              <w:gridCol w:w="236"/>
            </w:tblGrid>
            <w:tr w:rsidR="006E6097" w:rsidRPr="009C7615" w:rsidTr="006E6097">
              <w:trPr>
                <w:trHeight w:val="109"/>
              </w:trPr>
              <w:tc>
                <w:tcPr>
                  <w:tcW w:w="3664" w:type="dxa"/>
                </w:tcPr>
                <w:p w:rsidR="006E6097" w:rsidRPr="009C7615" w:rsidRDefault="006E6097" w:rsidP="006E609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9C7615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Доля случаев травматизма в школе </w:t>
                  </w:r>
                </w:p>
              </w:tc>
              <w:tc>
                <w:tcPr>
                  <w:tcW w:w="222" w:type="dxa"/>
                </w:tcPr>
                <w:p w:rsidR="006E6097" w:rsidRPr="009C7615" w:rsidRDefault="006E6097" w:rsidP="006E609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</w:tbl>
          <w:p w:rsidR="006E6097" w:rsidRPr="009C7615" w:rsidRDefault="006E6097" w:rsidP="006E6097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</w:p>
        </w:tc>
        <w:tc>
          <w:tcPr>
            <w:tcW w:w="1984" w:type="dxa"/>
          </w:tcPr>
          <w:p w:rsidR="006E6097" w:rsidRPr="00060886" w:rsidRDefault="006E6097" w:rsidP="000608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%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9639" w:type="dxa"/>
            <w:gridSpan w:val="4"/>
          </w:tcPr>
          <w:p w:rsidR="006E6097" w:rsidRPr="009C7615" w:rsidRDefault="006E6097" w:rsidP="00ED0C82">
            <w:pPr>
              <w:pStyle w:val="af"/>
              <w:numPr>
                <w:ilvl w:val="1"/>
                <w:numId w:val="3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9C7615">
              <w:rPr>
                <w:rFonts w:ascii="Times New Roman" w:hAnsi="Times New Roman" w:cs="Times New Roman"/>
                <w:b/>
                <w:sz w:val="23"/>
                <w:szCs w:val="23"/>
              </w:rPr>
              <w:t>Учебно-методическое и информационное обеспечение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7</w:t>
            </w:r>
            <w:r w:rsidR="006E6097" w:rsidRPr="00CD5CE8">
              <w:rPr>
                <w:sz w:val="23"/>
                <w:szCs w:val="23"/>
              </w:rPr>
              <w:t>.1</w:t>
            </w:r>
          </w:p>
        </w:tc>
        <w:tc>
          <w:tcPr>
            <w:tcW w:w="6804" w:type="dxa"/>
          </w:tcPr>
          <w:p w:rsidR="006E6097" w:rsidRPr="009C7615" w:rsidRDefault="006E6097" w:rsidP="006E6097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 xml:space="preserve">Количество экземпляров учебной и учебно-методической литературы в общем количестве единиц хранения библиотечного фонда, состоящих на учете, в расчете на одного обучающегося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Ед./%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7</w:t>
            </w:r>
            <w:r w:rsidR="006E6097" w:rsidRPr="00CD5CE8">
              <w:rPr>
                <w:sz w:val="23"/>
                <w:szCs w:val="23"/>
              </w:rPr>
              <w:t>.2</w:t>
            </w:r>
          </w:p>
        </w:tc>
        <w:tc>
          <w:tcPr>
            <w:tcW w:w="6804" w:type="dxa"/>
          </w:tcPr>
          <w:p w:rsidR="006E6097" w:rsidRPr="009C7615" w:rsidRDefault="006E6097" w:rsidP="006E6097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 xml:space="preserve">Количество экземпляров справочной литературы в общем количестве единиц хранения библиотечного фонда, состоящих на учете, в расчете на одного обучающегося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Ед.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7</w:t>
            </w:r>
            <w:r w:rsidR="006E6097" w:rsidRPr="00CD5CE8">
              <w:rPr>
                <w:sz w:val="23"/>
                <w:szCs w:val="23"/>
              </w:rPr>
              <w:t>.3</w:t>
            </w:r>
          </w:p>
        </w:tc>
        <w:tc>
          <w:tcPr>
            <w:tcW w:w="6804" w:type="dxa"/>
          </w:tcPr>
          <w:p w:rsidR="006E6097" w:rsidRPr="009C7615" w:rsidRDefault="006E6097" w:rsidP="006E6097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 xml:space="preserve">Количество экземпляров научно-популярной литературы в общем количестве единиц хранения библиотечного фонда, состоящих на учете, в расчете на одного </w:t>
            </w:r>
            <w:r w:rsidR="00CD00BB">
              <w:rPr>
                <w:color w:val="auto"/>
                <w:sz w:val="23"/>
                <w:szCs w:val="23"/>
              </w:rPr>
              <w:t>обучающегося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Ед.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lastRenderedPageBreak/>
              <w:t>7</w:t>
            </w:r>
            <w:r w:rsidR="006E6097" w:rsidRPr="00CD5CE8">
              <w:rPr>
                <w:sz w:val="23"/>
                <w:szCs w:val="23"/>
              </w:rPr>
              <w:t>.4</w:t>
            </w:r>
          </w:p>
        </w:tc>
        <w:tc>
          <w:tcPr>
            <w:tcW w:w="6804" w:type="dxa"/>
          </w:tcPr>
          <w:p w:rsidR="006E6097" w:rsidRPr="009C7615" w:rsidRDefault="006E6097" w:rsidP="006E6097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 xml:space="preserve">Соответствие используемых учебников и учебных пособий федеральному перечню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proofErr w:type="gramStart"/>
            <w:r w:rsidRPr="00CD5CE8">
              <w:rPr>
                <w:rFonts w:ascii="Times New Roman" w:hAnsi="Times New Roman" w:cs="Times New Roman"/>
              </w:rPr>
              <w:t>Соответствует</w:t>
            </w:r>
            <w:proofErr w:type="gramEnd"/>
            <w:r w:rsidRPr="00CD5CE8">
              <w:rPr>
                <w:rFonts w:ascii="Times New Roman" w:hAnsi="Times New Roman" w:cs="Times New Roman"/>
              </w:rPr>
              <w:t>/не соответствует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 w:val="restart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7</w:t>
            </w:r>
            <w:r w:rsidR="006E6097" w:rsidRPr="00CD5CE8">
              <w:rPr>
                <w:sz w:val="23"/>
                <w:szCs w:val="23"/>
              </w:rPr>
              <w:t>.5</w:t>
            </w:r>
          </w:p>
        </w:tc>
        <w:tc>
          <w:tcPr>
            <w:tcW w:w="6804" w:type="dxa"/>
          </w:tcPr>
          <w:p w:rsidR="006E6097" w:rsidRPr="009C7615" w:rsidRDefault="006E6097" w:rsidP="006E6097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9C7615">
              <w:rPr>
                <w:color w:val="auto"/>
                <w:sz w:val="23"/>
                <w:szCs w:val="23"/>
              </w:rPr>
              <w:t xml:space="preserve">Наличие читального зала библиотеки, в том числе: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Да/нет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С обеспечением возможности работы на стационарных компьютерах или использования переносных компьютеров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Да/нет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С выходом в Интернет с компьютеров, расположенных в помещении библиотеки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Да/нет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Численность/удельный вес численности </w:t>
            </w:r>
            <w:proofErr w:type="gramStart"/>
            <w:r w:rsidRPr="00CD5CE8">
              <w:rPr>
                <w:sz w:val="23"/>
                <w:szCs w:val="23"/>
              </w:rPr>
              <w:t>обучающихся</w:t>
            </w:r>
            <w:proofErr w:type="gramEnd"/>
            <w:r w:rsidRPr="00CD5CE8">
              <w:rPr>
                <w:sz w:val="23"/>
                <w:szCs w:val="23"/>
              </w:rPr>
              <w:t xml:space="preserve">, которым обеспечена возможность пользоваться широкополосным Интернетом (не менее 2Мб/с), в общей численности обучающихся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Чел./% </w:t>
            </w:r>
          </w:p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7</w:t>
            </w:r>
            <w:r w:rsidR="006E6097" w:rsidRPr="00CD5CE8">
              <w:rPr>
                <w:sz w:val="23"/>
                <w:szCs w:val="23"/>
              </w:rPr>
              <w:t>.6</w:t>
            </w:r>
          </w:p>
        </w:tc>
        <w:tc>
          <w:tcPr>
            <w:tcW w:w="6804" w:type="dxa"/>
          </w:tcPr>
          <w:p w:rsidR="006E6097" w:rsidRPr="00CD5CE8" w:rsidRDefault="006E6097" w:rsidP="00ED0C82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Соответствие содержания сайта требованиям статьи 29 Федерального закона № 273-ФЗ «Об образ</w:t>
            </w:r>
            <w:r w:rsidR="00ED0C82" w:rsidRPr="00CD5CE8">
              <w:rPr>
                <w:sz w:val="23"/>
                <w:szCs w:val="23"/>
              </w:rPr>
              <w:t xml:space="preserve">овании в Российской Федерации»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CD5CE8">
              <w:rPr>
                <w:rFonts w:ascii="Times New Roman" w:hAnsi="Times New Roman" w:cs="Times New Roman"/>
              </w:rPr>
              <w:t>Соответствует</w:t>
            </w:r>
            <w:proofErr w:type="gramEnd"/>
            <w:r w:rsidRPr="00CD5CE8">
              <w:rPr>
                <w:rFonts w:ascii="Times New Roman" w:hAnsi="Times New Roman" w:cs="Times New Roman"/>
              </w:rPr>
              <w:t>/не соответствует</w:t>
            </w:r>
          </w:p>
        </w:tc>
      </w:tr>
      <w:tr w:rsidR="00ED0C82" w:rsidRPr="00CD5CE8" w:rsidTr="009C7615">
        <w:tblPrEx>
          <w:tblLook w:val="04A0"/>
        </w:tblPrEx>
        <w:tc>
          <w:tcPr>
            <w:tcW w:w="9639" w:type="dxa"/>
            <w:gridSpan w:val="4"/>
          </w:tcPr>
          <w:p w:rsidR="00ED0C82" w:rsidRPr="00CD5CE8" w:rsidRDefault="00ED0C82" w:rsidP="00ED0C82">
            <w:pPr>
              <w:pStyle w:val="af"/>
              <w:numPr>
                <w:ilvl w:val="1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Система условий для саморазвития и самореализации личности ребенка 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8.1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Охват </w:t>
            </w:r>
            <w:proofErr w:type="gramStart"/>
            <w:r w:rsidRPr="00CD5CE8">
              <w:rPr>
                <w:sz w:val="23"/>
                <w:szCs w:val="23"/>
              </w:rPr>
              <w:t>обучающихся</w:t>
            </w:r>
            <w:proofErr w:type="gramEnd"/>
            <w:r w:rsidRPr="00CD5CE8">
              <w:rPr>
                <w:sz w:val="23"/>
                <w:szCs w:val="23"/>
              </w:rPr>
              <w:t xml:space="preserve"> программами дополнительного образования (ПФДО)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Чел./%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8.2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Доля детей, принимающих участие в социальных проектах и волонтерском движении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Чел./%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8.3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Доля детей с ОВЗ, принимающих участие в социальных проектах и волонтерском движении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Чел./%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8.4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Доля детей, принимающих  участие в конкурсах, соревнованиях различного уровня 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Чел./%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8.5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Доля детей с ОВЗ, принимающих  участие в конкурсах, соревнованиях различного уровня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Чел./%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8.6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Проведение мероприятий по сдаче норм ГТО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</w:rPr>
              <w:t>Да/нет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8.7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Количество обучающихся, получивших золотой значок ГТО из числа выпускников 11 класса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jc w:val="both"/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Чел./%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8.8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Количество обучающихся, получивших серебряный значок ГТО из числа выпускников 11 класса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jc w:val="both"/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Чел./%</w:t>
            </w:r>
          </w:p>
        </w:tc>
      </w:tr>
      <w:tr w:rsidR="009E037F" w:rsidRPr="00CD5CE8" w:rsidTr="008E05CA">
        <w:tblPrEx>
          <w:tblLook w:val="04A0"/>
        </w:tblPrEx>
        <w:tc>
          <w:tcPr>
            <w:tcW w:w="851" w:type="dxa"/>
            <w:gridSpan w:val="2"/>
          </w:tcPr>
          <w:p w:rsidR="009E037F" w:rsidRPr="009E037F" w:rsidRDefault="009E037F" w:rsidP="008E05CA">
            <w:pPr>
              <w:pStyle w:val="Default"/>
              <w:rPr>
                <w:sz w:val="23"/>
                <w:szCs w:val="23"/>
              </w:rPr>
            </w:pPr>
            <w:r w:rsidRPr="009E037F">
              <w:rPr>
                <w:sz w:val="23"/>
                <w:szCs w:val="23"/>
              </w:rPr>
              <w:t>8.9</w:t>
            </w:r>
          </w:p>
        </w:tc>
        <w:tc>
          <w:tcPr>
            <w:tcW w:w="6804" w:type="dxa"/>
          </w:tcPr>
          <w:p w:rsidR="009E037F" w:rsidRPr="009E037F" w:rsidRDefault="009E037F" w:rsidP="008E05CA">
            <w:pPr>
              <w:pStyle w:val="Default"/>
              <w:jc w:val="both"/>
              <w:rPr>
                <w:sz w:val="23"/>
                <w:szCs w:val="23"/>
              </w:rPr>
            </w:pPr>
            <w:r w:rsidRPr="009E037F">
              <w:rPr>
                <w:sz w:val="23"/>
                <w:szCs w:val="23"/>
              </w:rPr>
              <w:t>Количество обучающихся, принявших участие в сдаче норм ГТО</w:t>
            </w:r>
          </w:p>
        </w:tc>
        <w:tc>
          <w:tcPr>
            <w:tcW w:w="1984" w:type="dxa"/>
          </w:tcPr>
          <w:p w:rsidR="009E037F" w:rsidRPr="009E037F" w:rsidRDefault="009E037F" w:rsidP="008E05CA">
            <w:pPr>
              <w:rPr>
                <w:rFonts w:ascii="Times New Roman" w:hAnsi="Times New Roman" w:cs="Times New Roman"/>
              </w:rPr>
            </w:pPr>
            <w:r w:rsidRPr="009E037F">
              <w:rPr>
                <w:rFonts w:ascii="Times New Roman" w:hAnsi="Times New Roman" w:cs="Times New Roman"/>
                <w:sz w:val="23"/>
                <w:szCs w:val="23"/>
              </w:rPr>
              <w:t>Чел./%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9E037F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8.</w:t>
            </w:r>
            <w:r w:rsidR="009E037F">
              <w:rPr>
                <w:sz w:val="23"/>
                <w:szCs w:val="23"/>
              </w:rPr>
              <w:t>10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Количество обучающихся, принявших участие в международных интеллектуальных играх (КЕНГУРУ, РУССКИЙ МЕДВЕЖОНОК и др.)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Чел./%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ED0C82">
            <w:pPr>
              <w:pStyle w:val="af"/>
              <w:numPr>
                <w:ilvl w:val="1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b/>
                <w:sz w:val="23"/>
                <w:szCs w:val="23"/>
              </w:rPr>
              <w:t>Качество информационно-образовательной среды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9.1</w:t>
            </w:r>
          </w:p>
        </w:tc>
        <w:tc>
          <w:tcPr>
            <w:tcW w:w="6804" w:type="dxa"/>
          </w:tcPr>
          <w:p w:rsidR="006E6097" w:rsidRPr="00CD5CE8" w:rsidRDefault="006E6097" w:rsidP="00E6642E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Количество </w:t>
            </w:r>
            <w:proofErr w:type="spellStart"/>
            <w:r w:rsidRPr="00CD5CE8">
              <w:rPr>
                <w:sz w:val="23"/>
                <w:szCs w:val="23"/>
              </w:rPr>
              <w:t>компьютеров</w:t>
            </w:r>
            <w:proofErr w:type="gramStart"/>
            <w:r w:rsidR="00E6642E">
              <w:rPr>
                <w:sz w:val="23"/>
                <w:szCs w:val="23"/>
              </w:rPr>
              <w:t>,и</w:t>
            </w:r>
            <w:proofErr w:type="gramEnd"/>
            <w:r w:rsidR="00E6642E">
              <w:rPr>
                <w:sz w:val="23"/>
                <w:szCs w:val="23"/>
              </w:rPr>
              <w:t>спользуемых</w:t>
            </w:r>
            <w:proofErr w:type="spellEnd"/>
            <w:r w:rsidR="00E6642E">
              <w:rPr>
                <w:sz w:val="23"/>
                <w:szCs w:val="23"/>
              </w:rPr>
              <w:t xml:space="preserve"> в образовательной деятельности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</w:rPr>
              <w:t>Шт.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9.2</w:t>
            </w:r>
          </w:p>
        </w:tc>
        <w:tc>
          <w:tcPr>
            <w:tcW w:w="6804" w:type="dxa"/>
          </w:tcPr>
          <w:p w:rsidR="006E6097" w:rsidRPr="00CD5CE8" w:rsidRDefault="006E6097" w:rsidP="00E6642E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Количество компьютеров</w:t>
            </w:r>
            <w:r w:rsidR="00E6642E">
              <w:rPr>
                <w:sz w:val="23"/>
                <w:szCs w:val="23"/>
              </w:rPr>
              <w:t>, используемых для</w:t>
            </w:r>
            <w:r w:rsidRPr="00CD5CE8">
              <w:rPr>
                <w:sz w:val="23"/>
                <w:szCs w:val="23"/>
              </w:rPr>
              <w:t xml:space="preserve"> управленческих целей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</w:rPr>
              <w:t>Шт.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9.3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Доля компьютеров в учебных кабинетах по отношению ко всему количеству учебных кабинетов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  <w:sz w:val="23"/>
                <w:szCs w:val="23"/>
              </w:rPr>
              <w:t>%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9.4</w:t>
            </w:r>
          </w:p>
        </w:tc>
        <w:tc>
          <w:tcPr>
            <w:tcW w:w="6804" w:type="dxa"/>
          </w:tcPr>
          <w:p w:rsidR="006E6097" w:rsidRPr="00CD5CE8" w:rsidRDefault="006E6097" w:rsidP="00E6642E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Количество </w:t>
            </w:r>
            <w:proofErr w:type="spellStart"/>
            <w:r w:rsidRPr="00CD5CE8">
              <w:rPr>
                <w:sz w:val="23"/>
                <w:szCs w:val="23"/>
              </w:rPr>
              <w:t>мультимедийных</w:t>
            </w:r>
            <w:proofErr w:type="spellEnd"/>
            <w:r w:rsidRPr="00CD5CE8">
              <w:rPr>
                <w:sz w:val="23"/>
                <w:szCs w:val="23"/>
              </w:rPr>
              <w:t xml:space="preserve"> комплексов (интерактивная панель плюс ноу</w:t>
            </w:r>
            <w:r w:rsidR="00E6642E">
              <w:rPr>
                <w:sz w:val="23"/>
                <w:szCs w:val="23"/>
              </w:rPr>
              <w:t>тбук учителя плюс 15 ноутбуков обучающихся</w:t>
            </w:r>
            <w:r w:rsidRPr="00CD5CE8">
              <w:rPr>
                <w:sz w:val="23"/>
                <w:szCs w:val="23"/>
              </w:rPr>
              <w:t>)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</w:rPr>
              <w:t>Шт.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9.5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Количество интерактивных досок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</w:rPr>
              <w:t>Шт.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9.6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 xml:space="preserve">Количество </w:t>
            </w:r>
            <w:proofErr w:type="spellStart"/>
            <w:r w:rsidRPr="00CD5CE8">
              <w:rPr>
                <w:sz w:val="23"/>
                <w:szCs w:val="23"/>
              </w:rPr>
              <w:t>мультимедийных</w:t>
            </w:r>
            <w:proofErr w:type="spellEnd"/>
            <w:r w:rsidRPr="00CD5CE8">
              <w:rPr>
                <w:sz w:val="23"/>
                <w:szCs w:val="23"/>
              </w:rPr>
              <w:t xml:space="preserve"> проекторов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</w:rPr>
              <w:t>Шт.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ED0C82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9.7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Количество компьютерных классов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</w:rPr>
              <w:t>Шт.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ED0C82">
            <w:pPr>
              <w:pStyle w:val="af"/>
              <w:numPr>
                <w:ilvl w:val="1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b/>
                <w:sz w:val="23"/>
                <w:szCs w:val="23"/>
              </w:rPr>
              <w:t>Санитарно-гигиеническое благополучие образовательной среды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DC44A1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10</w:t>
            </w:r>
            <w:r w:rsidR="006E6097" w:rsidRPr="00CD5CE8">
              <w:rPr>
                <w:sz w:val="23"/>
                <w:szCs w:val="23"/>
              </w:rPr>
              <w:t>.1.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Наличие санитарно-эпидемиологического заключения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b/>
              </w:rPr>
            </w:pPr>
            <w:r w:rsidRPr="00CD5CE8">
              <w:rPr>
                <w:rFonts w:ascii="Times New Roman" w:hAnsi="Times New Roman" w:cs="Times New Roman"/>
              </w:rPr>
              <w:t>Да/нет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DC44A1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10</w:t>
            </w:r>
            <w:r w:rsidR="006E6097" w:rsidRPr="00CD5CE8">
              <w:rPr>
                <w:sz w:val="23"/>
                <w:szCs w:val="23"/>
              </w:rPr>
              <w:t>.2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Наличие невыполненных предписаний РОСПОТРЕБНАДЗОРА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</w:rPr>
              <w:t>Да/нет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DC44A1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10</w:t>
            </w:r>
            <w:r w:rsidR="006E6097" w:rsidRPr="00CD5CE8">
              <w:rPr>
                <w:sz w:val="23"/>
                <w:szCs w:val="23"/>
              </w:rPr>
              <w:t>.3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Средняя наполняемость классов в соответствии с санитарно-гигиеническими требованиями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</w:rPr>
              <w:t>Чел.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DC44A1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10.</w:t>
            </w:r>
            <w:r w:rsidR="006E6097" w:rsidRPr="00CD5CE8">
              <w:rPr>
                <w:sz w:val="23"/>
                <w:szCs w:val="23"/>
              </w:rPr>
              <w:t>4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Оборудование туалетов в соответствии с гигиеническими требованиями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</w:rPr>
            </w:pPr>
            <w:r w:rsidRPr="00CD5CE8">
              <w:rPr>
                <w:rFonts w:ascii="Times New Roman" w:hAnsi="Times New Roman" w:cs="Times New Roman"/>
              </w:rPr>
              <w:t>Да/нет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ED0C82">
            <w:pPr>
              <w:pStyle w:val="af"/>
              <w:numPr>
                <w:ilvl w:val="1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b/>
                <w:sz w:val="23"/>
                <w:szCs w:val="23"/>
              </w:rPr>
              <w:t>Финансовое обеспечение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 w:val="restart"/>
          </w:tcPr>
          <w:p w:rsidR="006E6097" w:rsidRPr="00CD5CE8" w:rsidRDefault="00DC44A1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lastRenderedPageBreak/>
              <w:t>11</w:t>
            </w:r>
            <w:r w:rsidR="006E6097" w:rsidRPr="00CD5CE8">
              <w:rPr>
                <w:sz w:val="23"/>
                <w:szCs w:val="23"/>
              </w:rPr>
              <w:t>.1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Исполнение муниципального задания, в том числе: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ind w:left="720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НОО</w:t>
            </w:r>
          </w:p>
          <w:p w:rsidR="006E6097" w:rsidRPr="00CD5CE8" w:rsidRDefault="006E6097" w:rsidP="00060886">
            <w:pPr>
              <w:pStyle w:val="Default"/>
              <w:ind w:left="720"/>
              <w:jc w:val="both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ООО</w:t>
            </w:r>
          </w:p>
          <w:p w:rsidR="006E6097" w:rsidRPr="00CD5CE8" w:rsidRDefault="006E6097" w:rsidP="006E6097">
            <w:pPr>
              <w:pStyle w:val="Default"/>
              <w:ind w:left="720"/>
              <w:jc w:val="both"/>
              <w:rPr>
                <w:sz w:val="23"/>
                <w:szCs w:val="23"/>
              </w:rPr>
            </w:pPr>
            <w:proofErr w:type="gramStart"/>
            <w:r w:rsidRPr="00CD5CE8">
              <w:rPr>
                <w:sz w:val="23"/>
                <w:szCs w:val="23"/>
              </w:rPr>
              <w:t>ДОП</w:t>
            </w:r>
            <w:proofErr w:type="gramEnd"/>
          </w:p>
        </w:tc>
        <w:tc>
          <w:tcPr>
            <w:tcW w:w="1984" w:type="dxa"/>
          </w:tcPr>
          <w:p w:rsidR="006E6097" w:rsidRPr="00CD5CE8" w:rsidRDefault="006E6097" w:rsidP="006E6097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%</w:t>
            </w:r>
          </w:p>
          <w:p w:rsidR="006E6097" w:rsidRPr="00CD5CE8" w:rsidRDefault="006E6097" w:rsidP="006E6097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%</w:t>
            </w:r>
          </w:p>
          <w:p w:rsidR="006E6097" w:rsidRPr="00060886" w:rsidRDefault="006E6097" w:rsidP="006E6097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D5CE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%</w:t>
            </w: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 w:val="restart"/>
          </w:tcPr>
          <w:p w:rsidR="006E6097" w:rsidRPr="00CD5CE8" w:rsidRDefault="00DC44A1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11</w:t>
            </w:r>
            <w:r w:rsidR="006E6097" w:rsidRPr="00CD5CE8">
              <w:rPr>
                <w:sz w:val="23"/>
                <w:szCs w:val="23"/>
              </w:rPr>
              <w:t>.2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b/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Доходы</w:t>
            </w:r>
            <w:r w:rsidR="00060886">
              <w:rPr>
                <w:sz w:val="23"/>
                <w:szCs w:val="23"/>
              </w:rPr>
              <w:t xml:space="preserve"> </w:t>
            </w:r>
            <w:r w:rsidRPr="00F70E8D">
              <w:rPr>
                <w:sz w:val="23"/>
                <w:szCs w:val="23"/>
              </w:rPr>
              <w:t>от</w:t>
            </w:r>
            <w:r w:rsidR="00060886">
              <w:rPr>
                <w:sz w:val="23"/>
                <w:szCs w:val="23"/>
              </w:rPr>
              <w:t xml:space="preserve"> </w:t>
            </w:r>
            <w:proofErr w:type="spellStart"/>
            <w:r w:rsidRPr="00CD5CE8">
              <w:rPr>
                <w:sz w:val="23"/>
                <w:szCs w:val="23"/>
              </w:rPr>
              <w:t>приносяшей</w:t>
            </w:r>
            <w:proofErr w:type="spellEnd"/>
            <w:r w:rsidRPr="00CD5CE8">
              <w:rPr>
                <w:sz w:val="23"/>
                <w:szCs w:val="23"/>
              </w:rPr>
              <w:t xml:space="preserve"> доход деятельности, в том числе: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ind w:left="720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Платные услуги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CD5CE8" w:rsidRDefault="006E6097" w:rsidP="006E609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ind w:left="720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Сдача в аренду помещений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E6097" w:rsidRPr="00CD5CE8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CD5CE8" w:rsidRDefault="00DC44A1" w:rsidP="006E6097">
            <w:pPr>
              <w:pStyle w:val="Default"/>
              <w:rPr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11</w:t>
            </w:r>
            <w:r w:rsidR="006E6097" w:rsidRPr="00CD5CE8">
              <w:rPr>
                <w:sz w:val="23"/>
                <w:szCs w:val="23"/>
              </w:rPr>
              <w:t>.3</w:t>
            </w:r>
          </w:p>
        </w:tc>
        <w:tc>
          <w:tcPr>
            <w:tcW w:w="6804" w:type="dxa"/>
          </w:tcPr>
          <w:p w:rsidR="006E6097" w:rsidRPr="00CD5CE8" w:rsidRDefault="006E6097" w:rsidP="006E6097">
            <w:pPr>
              <w:pStyle w:val="Default"/>
              <w:jc w:val="both"/>
              <w:rPr>
                <w:b/>
                <w:sz w:val="23"/>
                <w:szCs w:val="23"/>
              </w:rPr>
            </w:pPr>
            <w:r w:rsidRPr="00CD5CE8">
              <w:rPr>
                <w:sz w:val="23"/>
                <w:szCs w:val="23"/>
              </w:rPr>
              <w:t>Благотворительные</w:t>
            </w:r>
            <w:r w:rsidR="00060886">
              <w:rPr>
                <w:sz w:val="23"/>
                <w:szCs w:val="23"/>
              </w:rPr>
              <w:t xml:space="preserve"> </w:t>
            </w:r>
            <w:r w:rsidRPr="00CD5CE8">
              <w:rPr>
                <w:sz w:val="23"/>
                <w:szCs w:val="23"/>
              </w:rPr>
              <w:t>пожертвования</w:t>
            </w:r>
          </w:p>
        </w:tc>
        <w:tc>
          <w:tcPr>
            <w:tcW w:w="1984" w:type="dxa"/>
          </w:tcPr>
          <w:p w:rsidR="006E6097" w:rsidRPr="00CD5CE8" w:rsidRDefault="006E6097" w:rsidP="006E609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6E6097" w:rsidRPr="00CD5CE8" w:rsidRDefault="006E6097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:rsidR="00073275" w:rsidRPr="00CD5CE8" w:rsidRDefault="00073275" w:rsidP="00F70E8D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Приложение</w:t>
      </w: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 </w:t>
      </w:r>
    </w:p>
    <w:p w:rsidR="00F70E8D" w:rsidRPr="00F70E8D" w:rsidRDefault="00F70E8D" w:rsidP="00F70E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E8D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достижения предметных результатов освоения ООП в соответствии с ФГОС</w:t>
      </w:r>
    </w:p>
    <w:p w:rsidR="00F70E8D" w:rsidRPr="00F70E8D" w:rsidRDefault="00F70E8D" w:rsidP="00F70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E8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в следующих формах:</w:t>
      </w:r>
    </w:p>
    <w:p w:rsidR="00F70E8D" w:rsidRPr="00F70E8D" w:rsidRDefault="00F70E8D" w:rsidP="00F70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E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промежуточная аттестация в соответствии с Положением о порядке проведения текущего контроля и промежуточной </w:t>
      </w:r>
      <w:r w:rsidR="00060886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аттестации</w:t>
      </w:r>
      <w:r w:rsidRPr="00F70E8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70E8D" w:rsidRPr="00F70E8D" w:rsidRDefault="00F70E8D" w:rsidP="00F70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E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накопительная оценка индивидуальных образовательных достижений обучающихся (с использованием технологии </w:t>
      </w:r>
      <w:proofErr w:type="spellStart"/>
      <w:r w:rsidRPr="00F70E8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портфолио</w:t>
      </w:r>
      <w:proofErr w:type="spellEnd"/>
      <w:r w:rsidRPr="00F70E8D">
        <w:rPr>
          <w:rFonts w:ascii="Times New Roman" w:eastAsia="Times New Roman" w:hAnsi="Times New Roman" w:cs="Times New Roman"/>
          <w:sz w:val="24"/>
          <w:szCs w:val="24"/>
          <w:lang w:eastAsia="ru-RU"/>
        </w:rPr>
        <w:t>) в соответствии с Положением о порядке учета индивидуальных достижений о</w:t>
      </w:r>
      <w:r w:rsidR="00060886">
        <w:rPr>
          <w:rFonts w:ascii="Times New Roman" w:eastAsia="Times New Roman" w:hAnsi="Times New Roman" w:cs="Times New Roman"/>
          <w:sz w:val="24"/>
          <w:szCs w:val="24"/>
          <w:lang w:eastAsia="ru-RU"/>
        </w:rPr>
        <w:t>бучающихся</w:t>
      </w:r>
      <w:r w:rsidRPr="00F70E8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70E8D" w:rsidRPr="00F70E8D" w:rsidRDefault="00F70E8D" w:rsidP="00F70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E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анализ результатов внешних независимых диагностик, всероссийских проверочных работ;</w:t>
      </w:r>
    </w:p>
    <w:p w:rsidR="00F70E8D" w:rsidRPr="00F70E8D" w:rsidRDefault="00F70E8D" w:rsidP="00F70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E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итоговая оценка по предметам, не выносимым на ГИА;</w:t>
      </w:r>
    </w:p>
    <w:p w:rsidR="00F70E8D" w:rsidRPr="00F70E8D" w:rsidRDefault="00F70E8D" w:rsidP="00F70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E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анализ результатов ГИА.</w:t>
      </w:r>
    </w:p>
    <w:p w:rsidR="00F70E8D" w:rsidRPr="00F70E8D" w:rsidRDefault="00F70E8D" w:rsidP="00F70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E8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Сводная информация по итогам оценки предметных результатов проводится по следующим показателям: </w:t>
      </w:r>
    </w:p>
    <w:p w:rsidR="00DB5130" w:rsidRPr="00CD5CE8" w:rsidRDefault="00DB5130" w:rsidP="00DB5130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</w:p>
    <w:p w:rsidR="00DB5130" w:rsidRDefault="00DB5130" w:rsidP="00E53F60">
      <w:pPr>
        <w:spacing w:after="120"/>
        <w:jc w:val="center"/>
        <w:rPr>
          <w:rFonts w:ascii="Times New Roman" w:eastAsia="Calibri" w:hAnsi="Times New Roman" w:cs="Times New Roman"/>
          <w:b/>
        </w:rPr>
      </w:pPr>
      <w:r w:rsidRPr="00CD5CE8">
        <w:rPr>
          <w:rFonts w:ascii="Times New Roman" w:eastAsia="Calibri" w:hAnsi="Times New Roman" w:cs="Times New Roman"/>
          <w:b/>
        </w:rPr>
        <w:t>Показатели оценки предметных образовательных результатов</w:t>
      </w:r>
    </w:p>
    <w:tbl>
      <w:tblPr>
        <w:tblW w:w="5105" w:type="pct"/>
        <w:tblCellSpacing w:w="5" w:type="nil"/>
        <w:tblCellMar>
          <w:left w:w="75" w:type="dxa"/>
          <w:right w:w="75" w:type="dxa"/>
        </w:tblCellMar>
        <w:tblLook w:val="0000"/>
      </w:tblPr>
      <w:tblGrid>
        <w:gridCol w:w="512"/>
        <w:gridCol w:w="7887"/>
        <w:gridCol w:w="1595"/>
      </w:tblGrid>
      <w:tr w:rsidR="00F70E8D" w:rsidRPr="00CD5CE8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CD5CE8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5C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CD5CE8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5C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Показатели оценки предметных образовательных результатов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CD5CE8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5C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Единица</w:t>
            </w:r>
          </w:p>
          <w:p w:rsidR="00F70E8D" w:rsidRPr="00CD5CE8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5C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измерения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обучающихся, успевающих на «4» и «5» по результатам промежуточной аттестации, в общей численности обучающихся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Средний балл ОГЭ выпускников 9-х классов по русскому языку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Балл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Средний балл ОГЭ выпускников 9-х классов по математике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Балл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выпускников 9-х классов, получивших неудовлетворительные результаты на ОГЭ по русскому языку, в общей численности выпускников 9-х классов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выпускников 9-х классов, получивших неудовлетворительные результаты на ОГЭ по математике, в общей численности выпускников 9-х классов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выпускников 9-х классов, не получивших аттестаты об основном общем образовании, в общей численности выпускников 9-х классов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выпускников 9-х классов, получивших аттестаты об основном общем образовании с отличием, в общей численности выпускников 9-х классов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обучающихся, принявших участие в различных предметных олимпиадах, смотрах, конкурсах, в общей численности обучающихся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Численность/удельный вес численности обучающихся - победителей и призеров предметных олимпиад, смотров, конкурсов, в общей </w:t>
            </w:r>
            <w:proofErr w:type="gramStart"/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численности</w:t>
            </w:r>
            <w:proofErr w:type="gramEnd"/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обучающихся, в том числе: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муниципального уровня;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регионального уровня;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федерального уровня;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международного уровня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обучающихся, получающих образование с углубленным изучением отдельных учебных предметов, в общей численности обучающихся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обучающихся, получающих образование в рамках профильного обучения, в общей численности обучающихся</w:t>
            </w:r>
            <w:proofErr w:type="gramEnd"/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Результативность выполнения </w:t>
            </w:r>
            <w:proofErr w:type="gramStart"/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ВПР по следующим предметам: химия, биология, физика, русский язык, математика</w:t>
            </w:r>
          </w:p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доля обучающихся по итогам выполнения заданий ВПР по индексу низких результатов;</w:t>
            </w:r>
          </w:p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доля обучающихся по итогам выполнения заданий ВПР по индексу высоких результатов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Чел. / %</w:t>
            </w: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%</w:t>
            </w: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Необъективность оценивания при проведении ВПР</w:t>
            </w:r>
          </w:p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доля учителей (педагогических работников), продемонстрировавших необъективность в оценивании при проведении ВПР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Результативность выполнения </w:t>
            </w:r>
            <w:proofErr w:type="gramStart"/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регионального мониторинга по оценке образовательных достижений обучающихся (комплексные работы, групповые проекты)</w:t>
            </w:r>
          </w:p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доля обучающихся выполнивших задания комплексных работ ниже базового уровня;</w:t>
            </w:r>
          </w:p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 доля обучающихся выполнивших задания комплексных работ на базовом уровне;</w:t>
            </w:r>
          </w:p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доля обучающихся выполнивших задания комплексных работ выше базового уровня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Результативность формирования регулятивных, коммуникативных универсальных учебных действий:</w:t>
            </w:r>
          </w:p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доля обучающихся, у которых сформированы регулятивные, коммуникативные, универсальные учебные действия по итогам выполнения групповых проектов</w:t>
            </w:r>
            <w:proofErr w:type="gramEnd"/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Необъективность оценивания при проведении регионального мониторинга по оценке образовательных достижений:</w:t>
            </w:r>
          </w:p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 доля учителей (педагогических работников), продемонстрировавших необъективность в оценивании при проведении регионального мониторинга по оценке образовательных достижений;</w:t>
            </w:r>
          </w:p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- общий индекс необъективности по школе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%</w:t>
            </w: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0E8D" w:rsidRPr="00F70E8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Результативность участия обучающихся во Всероссийской олимпиаде школьников:</w:t>
            </w:r>
          </w:p>
          <w:p w:rsidR="00F70E8D" w:rsidRPr="00F70E8D" w:rsidRDefault="00060886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число обучающихся 7 - 9</w:t>
            </w:r>
            <w:r w:rsidR="00F70E8D"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классов - победителей и призеров муниципального уровня;</w:t>
            </w:r>
          </w:p>
          <w:p w:rsidR="00F70E8D" w:rsidRPr="00F70E8D" w:rsidRDefault="00060886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число обучающихся 9 </w:t>
            </w:r>
            <w:r w:rsidR="00F70E8D"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классов - победителей и призеров регионального  уровня;</w:t>
            </w:r>
          </w:p>
          <w:p w:rsidR="00F70E8D" w:rsidRPr="00F70E8D" w:rsidRDefault="00C13367" w:rsidP="00F70E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число обучающихся 9 </w:t>
            </w:r>
            <w:r w:rsidR="00F70E8D"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классов - победителей и призеров федерального  уровня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0E8D" w:rsidRPr="00F70E8D" w:rsidRDefault="00F70E8D" w:rsidP="008E05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0E8D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</w:p>
        </w:tc>
      </w:tr>
    </w:tbl>
    <w:p w:rsidR="00DB5130" w:rsidRPr="00F70E8D" w:rsidRDefault="00DB5130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70E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:rsidR="00C544CD" w:rsidRDefault="00073275" w:rsidP="00C544CD">
      <w:pPr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Приложение</w:t>
      </w:r>
      <w:r w:rsidR="004613E9"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5 </w:t>
      </w:r>
      <w:r w:rsidR="00BE3E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(вариант 1)</w:t>
      </w:r>
    </w:p>
    <w:p w:rsidR="004613E9" w:rsidRDefault="004613E9" w:rsidP="003834F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544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Мониторинг </w:t>
      </w:r>
      <w:proofErr w:type="spellStart"/>
      <w:r w:rsidRPr="00C544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сформированности</w:t>
      </w:r>
      <w:proofErr w:type="spellEnd"/>
      <w:r w:rsidRPr="00C544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развития личностных образовательных результатов </w:t>
      </w:r>
    </w:p>
    <w:tbl>
      <w:tblPr>
        <w:tblStyle w:val="aa"/>
        <w:tblW w:w="10314" w:type="dxa"/>
        <w:tblLayout w:type="fixed"/>
        <w:tblLook w:val="0000"/>
      </w:tblPr>
      <w:tblGrid>
        <w:gridCol w:w="1526"/>
        <w:gridCol w:w="2126"/>
        <w:gridCol w:w="2835"/>
        <w:gridCol w:w="1134"/>
        <w:gridCol w:w="1276"/>
        <w:gridCol w:w="1417"/>
      </w:tblGrid>
      <w:tr w:rsidR="00C544CD" w:rsidRPr="00C544CD" w:rsidTr="008E05CA">
        <w:trPr>
          <w:trHeight w:val="20"/>
          <w:tblHeader/>
        </w:trPr>
        <w:tc>
          <w:tcPr>
            <w:tcW w:w="1526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Cs/>
                <w:color w:val="auto"/>
                <w:sz w:val="22"/>
                <w:szCs w:val="22"/>
              </w:rPr>
              <w:t>Диагностируемое личностное качество</w:t>
            </w:r>
          </w:p>
        </w:tc>
        <w:tc>
          <w:tcPr>
            <w:tcW w:w="2126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Cs/>
                <w:color w:val="auto"/>
                <w:sz w:val="22"/>
                <w:szCs w:val="22"/>
              </w:rPr>
              <w:t xml:space="preserve">Показатель </w:t>
            </w:r>
            <w:proofErr w:type="spellStart"/>
            <w:r w:rsidRPr="00C544CD">
              <w:rPr>
                <w:rFonts w:ascii="Times New Roman" w:hAnsi="Times New Roman" w:cs="Times New Roman"/>
                <w:b/>
                <w:bCs/>
                <w:iCs/>
                <w:color w:val="auto"/>
                <w:sz w:val="22"/>
                <w:szCs w:val="22"/>
              </w:rPr>
              <w:t>сформированности</w:t>
            </w:r>
            <w:proofErr w:type="spellEnd"/>
          </w:p>
        </w:tc>
        <w:tc>
          <w:tcPr>
            <w:tcW w:w="2835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Cs/>
                <w:color w:val="auto"/>
                <w:sz w:val="22"/>
                <w:szCs w:val="22"/>
              </w:rPr>
              <w:t>Предмет мониторинга по показателю</w:t>
            </w:r>
          </w:p>
        </w:tc>
        <w:tc>
          <w:tcPr>
            <w:tcW w:w="1134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Cs/>
                <w:color w:val="auto"/>
                <w:sz w:val="22"/>
                <w:szCs w:val="22"/>
              </w:rPr>
              <w:t>Оценочная процедура</w:t>
            </w:r>
          </w:p>
        </w:tc>
        <w:tc>
          <w:tcPr>
            <w:tcW w:w="1276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Cs/>
                <w:color w:val="auto"/>
                <w:sz w:val="22"/>
                <w:szCs w:val="22"/>
              </w:rPr>
              <w:t>Исполнитель</w:t>
            </w:r>
          </w:p>
        </w:tc>
        <w:tc>
          <w:tcPr>
            <w:tcW w:w="1417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Cs/>
                <w:color w:val="auto"/>
                <w:sz w:val="22"/>
                <w:szCs w:val="22"/>
              </w:rPr>
              <w:t>Периодичность процедур мониторинга</w:t>
            </w:r>
          </w:p>
        </w:tc>
      </w:tr>
      <w:tr w:rsidR="00C544CD" w:rsidRPr="00C544CD" w:rsidTr="008E05CA">
        <w:trPr>
          <w:trHeight w:val="60"/>
          <w:tblHeader/>
        </w:trPr>
        <w:tc>
          <w:tcPr>
            <w:tcW w:w="1526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1</w:t>
            </w:r>
          </w:p>
        </w:tc>
        <w:tc>
          <w:tcPr>
            <w:tcW w:w="2126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2</w:t>
            </w:r>
          </w:p>
        </w:tc>
        <w:tc>
          <w:tcPr>
            <w:tcW w:w="2835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3</w:t>
            </w:r>
          </w:p>
        </w:tc>
        <w:tc>
          <w:tcPr>
            <w:tcW w:w="1134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5</w:t>
            </w:r>
          </w:p>
        </w:tc>
        <w:tc>
          <w:tcPr>
            <w:tcW w:w="1417" w:type="dxa"/>
            <w:vAlign w:val="center"/>
          </w:tcPr>
          <w:p w:rsidR="00C544CD" w:rsidRPr="00C544CD" w:rsidRDefault="00C544CD" w:rsidP="008E05CA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2"/>
                <w:szCs w:val="22"/>
              </w:rPr>
              <w:t>6</w:t>
            </w:r>
          </w:p>
        </w:tc>
      </w:tr>
      <w:tr w:rsidR="00C544CD" w:rsidRPr="00C544CD" w:rsidTr="008E05CA">
        <w:trPr>
          <w:trHeight w:val="1476"/>
        </w:trPr>
        <w:tc>
          <w:tcPr>
            <w:tcW w:w="152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Сформированность личностных УУД</w:t>
            </w: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Готовность и способность к </w:t>
            </w:r>
            <w:proofErr w:type="spellStart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смыслообразованию</w:t>
            </w:r>
            <w:proofErr w:type="spellEnd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и морально-этической ориентации</w:t>
            </w:r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Количество </w:t>
            </w:r>
            <w:proofErr w:type="gramStart"/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proofErr w:type="gramEnd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, демонстрирующих готовность и способность к </w:t>
            </w:r>
            <w:proofErr w:type="spellStart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смыслообразованию</w:t>
            </w:r>
            <w:proofErr w:type="spellEnd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и морально-этической ориентации</w:t>
            </w:r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Встроенное наблюдение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Классный руководитель</w:t>
            </w:r>
          </w:p>
        </w:tc>
        <w:tc>
          <w:tcPr>
            <w:tcW w:w="1417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 течение года, в рамках классных часов</w:t>
            </w:r>
          </w:p>
        </w:tc>
      </w:tr>
      <w:tr w:rsidR="00C544CD" w:rsidRPr="00C544CD" w:rsidTr="008E05CA">
        <w:trPr>
          <w:trHeight w:val="60"/>
        </w:trPr>
        <w:tc>
          <w:tcPr>
            <w:tcW w:w="1526" w:type="dxa"/>
            <w:vMerge w:val="restart"/>
            <w:textDirection w:val="btLr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Сформированность активной гражданской позиции, 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br/>
              <w:t>российской идентичности</w:t>
            </w: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Наличие ценностной ориентации гражданского выбора и владение общественно-политической терминологией</w:t>
            </w:r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Количество </w:t>
            </w:r>
            <w:proofErr w:type="gramStart"/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proofErr w:type="gramEnd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, демонстрирующих наличие ценностной ориентации гражданского выбора и владение общественно-политической терминологией </w:t>
            </w:r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Встроенное наблюдение.</w:t>
            </w:r>
          </w:p>
          <w:p w:rsidR="00C544CD" w:rsidRPr="00C544CD" w:rsidRDefault="00C544CD" w:rsidP="008E05CA">
            <w:pPr>
              <w:pStyle w:val="a8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Тестирование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Педагог-психолог совместно (или классный руководитель) с учителем обществознания </w:t>
            </w:r>
          </w:p>
        </w:tc>
        <w:tc>
          <w:tcPr>
            <w:tcW w:w="1417" w:type="dxa"/>
            <w:vMerge w:val="restart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Ежегодно, в конце учебного года</w:t>
            </w:r>
          </w:p>
        </w:tc>
      </w:tr>
      <w:tr w:rsidR="00C544CD" w:rsidRPr="00C544CD" w:rsidTr="008E05CA">
        <w:trPr>
          <w:trHeight w:val="60"/>
        </w:trPr>
        <w:tc>
          <w:tcPr>
            <w:tcW w:w="1526" w:type="dxa"/>
            <w:vMerge/>
          </w:tcPr>
          <w:p w:rsidR="00C544CD" w:rsidRPr="00C544CD" w:rsidRDefault="00C544CD" w:rsidP="008E05CA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Освоение понятия российской идентичности. Принятие культурно-исторических практик России</w:t>
            </w:r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Количество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освоивших понятие российской идентичности и демонстрирующих принятие культурно-исторических практик России</w:t>
            </w:r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Опрос. Встроенное педагогическое наблюдение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Педагог-психолог</w:t>
            </w:r>
          </w:p>
        </w:tc>
        <w:tc>
          <w:tcPr>
            <w:tcW w:w="1417" w:type="dxa"/>
            <w:vMerge/>
          </w:tcPr>
          <w:p w:rsidR="00C544CD" w:rsidRPr="00C544CD" w:rsidRDefault="00C544CD" w:rsidP="008E05CA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C544CD" w:rsidRPr="00C544CD" w:rsidTr="008E05CA">
        <w:trPr>
          <w:trHeight w:val="60"/>
        </w:trPr>
        <w:tc>
          <w:tcPr>
            <w:tcW w:w="1526" w:type="dxa"/>
            <w:vMerge/>
          </w:tcPr>
          <w:p w:rsidR="00C544CD" w:rsidRPr="00C544CD" w:rsidRDefault="00C544CD" w:rsidP="008E05CA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Социально-культурный опыт </w:t>
            </w:r>
            <w:proofErr w:type="gramStart"/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Единицы </w:t>
            </w:r>
            <w:proofErr w:type="spellStart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портфолио</w:t>
            </w:r>
            <w:proofErr w:type="spellEnd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, подтверждающие социально-культурный опыт </w:t>
            </w:r>
            <w:proofErr w:type="gramStart"/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обучающегося</w:t>
            </w:r>
            <w:proofErr w:type="gramEnd"/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Статистический учет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Классный руководитель</w:t>
            </w:r>
          </w:p>
        </w:tc>
        <w:tc>
          <w:tcPr>
            <w:tcW w:w="1417" w:type="dxa"/>
            <w:vMerge/>
          </w:tcPr>
          <w:p w:rsidR="00C544CD" w:rsidRPr="00C544CD" w:rsidRDefault="00C544CD" w:rsidP="008E05CA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C544CD" w:rsidRPr="00C544CD" w:rsidTr="008E05CA">
        <w:trPr>
          <w:trHeight w:val="60"/>
        </w:trPr>
        <w:tc>
          <w:tcPr>
            <w:tcW w:w="1526" w:type="dxa"/>
            <w:vMerge w:val="restart"/>
            <w:textDirection w:val="btLr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Готовность к продолжению 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br/>
              <w:t xml:space="preserve">образования на профильном уровне, 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br/>
              <w:t>к выбору профиля обучения</w:t>
            </w: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Понимание </w:t>
            </w:r>
            <w:proofErr w:type="gramStart"/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обучающимся</w:t>
            </w:r>
            <w:proofErr w:type="gramEnd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собственных профессиональных склонностей и способностей</w:t>
            </w:r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Количество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своевременно ознакомленных с заключением педагога-психолога о своих профессиональных склонностях и способностях</w:t>
            </w:r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Статистический учет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Классный руководитель</w:t>
            </w:r>
          </w:p>
        </w:tc>
        <w:tc>
          <w:tcPr>
            <w:tcW w:w="1417" w:type="dxa"/>
            <w:vMerge w:val="restart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На этапе </w:t>
            </w:r>
            <w:proofErr w:type="spellStart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предпрофильной</w:t>
            </w:r>
            <w:proofErr w:type="spellEnd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подготовки и по окончании уровня основного общего образования</w:t>
            </w:r>
          </w:p>
        </w:tc>
      </w:tr>
      <w:tr w:rsidR="00C544CD" w:rsidRPr="00C544CD" w:rsidTr="008E05CA">
        <w:trPr>
          <w:trHeight w:val="60"/>
        </w:trPr>
        <w:tc>
          <w:tcPr>
            <w:tcW w:w="1526" w:type="dxa"/>
            <w:vMerge/>
          </w:tcPr>
          <w:p w:rsidR="00C544CD" w:rsidRPr="00C544CD" w:rsidRDefault="00C544CD" w:rsidP="008E05CA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Положительный опыт углубленного изучения дисциплин учебного плана, соответствующих рекомендованному профилю обучения</w:t>
            </w:r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Количество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имеющих опыт углубленного изучения дисциплин учебного плана, соответствующих рекомендованному профилю обучения</w:t>
            </w:r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Статистический учет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Классный руководитель, </w:t>
            </w:r>
            <w:proofErr w:type="spellStart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тьютор</w:t>
            </w:r>
            <w:proofErr w:type="spellEnd"/>
          </w:p>
        </w:tc>
        <w:tc>
          <w:tcPr>
            <w:tcW w:w="1417" w:type="dxa"/>
            <w:vMerge/>
          </w:tcPr>
          <w:p w:rsidR="00C544CD" w:rsidRPr="00C544CD" w:rsidRDefault="00C544CD" w:rsidP="008E05CA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C544CD" w:rsidRPr="00C544CD" w:rsidTr="008E05CA">
        <w:trPr>
          <w:trHeight w:val="60"/>
        </w:trPr>
        <w:tc>
          <w:tcPr>
            <w:tcW w:w="1526" w:type="dxa"/>
            <w:vMerge/>
          </w:tcPr>
          <w:p w:rsidR="00C544CD" w:rsidRPr="00C544CD" w:rsidRDefault="00C544CD" w:rsidP="008E05CA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Опыт выполнения </w:t>
            </w:r>
            <w:proofErr w:type="spellStart"/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обучающимся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про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ектов</w:t>
            </w:r>
            <w:proofErr w:type="spellEnd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, </w:t>
            </w:r>
            <w:proofErr w:type="gramStart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соответствующих</w:t>
            </w:r>
            <w:proofErr w:type="gramEnd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рекомендованному профилю</w:t>
            </w:r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 xml:space="preserve">Количество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, имеющих 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завершенные и презентованные проекты, тематика которых соответствует рекомендованному профилю обучения</w:t>
            </w:r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Статистический учет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Классный руководи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 xml:space="preserve">тель, </w:t>
            </w:r>
            <w:proofErr w:type="spellStart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тьютор</w:t>
            </w:r>
            <w:proofErr w:type="spellEnd"/>
          </w:p>
        </w:tc>
        <w:tc>
          <w:tcPr>
            <w:tcW w:w="1417" w:type="dxa"/>
            <w:vMerge/>
          </w:tcPr>
          <w:p w:rsidR="00C544CD" w:rsidRPr="00C544CD" w:rsidRDefault="00C544CD" w:rsidP="008E05CA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C544CD" w:rsidRPr="00C544CD" w:rsidTr="008E05CA">
        <w:trPr>
          <w:trHeight w:val="60"/>
        </w:trPr>
        <w:tc>
          <w:tcPr>
            <w:tcW w:w="1526" w:type="dxa"/>
            <w:vMerge w:val="restart"/>
            <w:textDirection w:val="btLr"/>
          </w:tcPr>
          <w:p w:rsidR="00C544CD" w:rsidRPr="00C544CD" w:rsidRDefault="00C544CD" w:rsidP="008E05CA">
            <w:pPr>
              <w:pStyle w:val="a8"/>
              <w:spacing w:line="240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Готовность и способность к саморазвитию на основе существующих норм морали, национальных традиций, традиций этноса</w:t>
            </w: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Освоение </w:t>
            </w:r>
            <w:proofErr w:type="gramStart"/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обучающимся</w:t>
            </w:r>
            <w:proofErr w:type="gramEnd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существующих норм морали, национальных традиций, традиций этноса</w:t>
            </w:r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Количество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, демонстрирующих освоение содержания понятий: ценностная ориентация, нормы морали, национальная и этническая идентичность, семья, брак </w:t>
            </w:r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Опрос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Педагог-психолог и (или) классный руководитель, учителя обществознания и (или) литературы</w:t>
            </w:r>
          </w:p>
        </w:tc>
        <w:tc>
          <w:tcPr>
            <w:tcW w:w="1417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Ежегодно, в конце учебного года</w:t>
            </w:r>
          </w:p>
        </w:tc>
      </w:tr>
      <w:tr w:rsidR="00C544CD" w:rsidRPr="00C544CD" w:rsidTr="008E05CA">
        <w:trPr>
          <w:trHeight w:val="2235"/>
        </w:trPr>
        <w:tc>
          <w:tcPr>
            <w:tcW w:w="1526" w:type="dxa"/>
            <w:vMerge/>
          </w:tcPr>
          <w:p w:rsidR="00C544CD" w:rsidRPr="00C544CD" w:rsidRDefault="00C544CD" w:rsidP="008E05CA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Опыт выполнения </w:t>
            </w:r>
            <w:proofErr w:type="gramStart"/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обучающимся</w:t>
            </w:r>
            <w:proofErr w:type="gramEnd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проектов, тематика которых свидетельствует о патриотических чувствах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обучающегося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его интересе к культуре и истории</w:t>
            </w:r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Количество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, имеющих завершенные и презентованные проекты, тематика которых свидетельствует о патриотических чувствах </w:t>
            </w:r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, их интересе к культуре и истории своего народа</w:t>
            </w:r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Статистический учет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Классный руководитель</w:t>
            </w:r>
          </w:p>
        </w:tc>
        <w:tc>
          <w:tcPr>
            <w:tcW w:w="1417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Ежегодно, в конце учебного года</w:t>
            </w:r>
          </w:p>
        </w:tc>
      </w:tr>
      <w:tr w:rsidR="00C544CD" w:rsidRPr="00C544CD" w:rsidTr="008E05CA">
        <w:trPr>
          <w:trHeight w:val="1802"/>
        </w:trPr>
        <w:tc>
          <w:tcPr>
            <w:tcW w:w="1526" w:type="dxa"/>
            <w:textDirection w:val="btLr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Сформированность культуры здорового образа жизни</w:t>
            </w: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Демонстрация культуры здорового образа жизни в среде образования и социальных практиках</w:t>
            </w:r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Стабильность посещения занятий физической культурой. Сокращение количества пропусков уроков по болезни. Соблюдение элементарных правил гигиены</w:t>
            </w:r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Статистический учет. Отзыв классного руководителя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Классный руководитель, учитель физической культуры</w:t>
            </w:r>
          </w:p>
        </w:tc>
        <w:tc>
          <w:tcPr>
            <w:tcW w:w="1417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Ежегодно, в конце учебного года</w:t>
            </w:r>
          </w:p>
        </w:tc>
      </w:tr>
      <w:tr w:rsidR="00C544CD" w:rsidRPr="00C544CD" w:rsidTr="008E05CA">
        <w:trPr>
          <w:trHeight w:val="1256"/>
        </w:trPr>
        <w:tc>
          <w:tcPr>
            <w:tcW w:w="1526" w:type="dxa"/>
            <w:textDirection w:val="btLr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Сформированность ценностного отношения к труду</w:t>
            </w: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Демонстрация уважения к труду как способу самореализации</w:t>
            </w:r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Уровень активности участия в трудовых практиках, в том числе в качестве волонтера</w:t>
            </w:r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Отзыв классного руководителя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Классный руководитель</w:t>
            </w:r>
          </w:p>
        </w:tc>
        <w:tc>
          <w:tcPr>
            <w:tcW w:w="1417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Ежегодно, в конце учебного года</w:t>
            </w:r>
          </w:p>
        </w:tc>
      </w:tr>
      <w:tr w:rsidR="00C544CD" w:rsidRPr="00C544CD" w:rsidTr="008E05CA">
        <w:trPr>
          <w:trHeight w:val="1487"/>
        </w:trPr>
        <w:tc>
          <w:tcPr>
            <w:tcW w:w="1526" w:type="dxa"/>
            <w:textDirection w:val="btLr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Сформированность основ экологической культуры</w:t>
            </w:r>
          </w:p>
        </w:tc>
        <w:tc>
          <w:tcPr>
            <w:tcW w:w="2126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firstLine="34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Готовность </w:t>
            </w:r>
            <w:proofErr w:type="gramStart"/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proofErr w:type="gramEnd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к экологически безопасному поведению в быту</w:t>
            </w:r>
          </w:p>
        </w:tc>
        <w:tc>
          <w:tcPr>
            <w:tcW w:w="2835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0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Освоение понятий экологического содержания. Единицы </w:t>
            </w:r>
            <w:proofErr w:type="spellStart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портфолио</w:t>
            </w:r>
            <w:proofErr w:type="spellEnd"/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, подтверждающие социально-культурный опыт </w:t>
            </w:r>
            <w:proofErr w:type="gramStart"/>
            <w:r w:rsidRPr="00C544C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обучающегося</w:t>
            </w:r>
            <w:proofErr w:type="gramEnd"/>
          </w:p>
        </w:tc>
        <w:tc>
          <w:tcPr>
            <w:tcW w:w="1134" w:type="dxa"/>
          </w:tcPr>
          <w:p w:rsidR="00C544CD" w:rsidRPr="00C544CD" w:rsidRDefault="00C544CD" w:rsidP="008E05CA">
            <w:pPr>
              <w:pStyle w:val="a8"/>
              <w:spacing w:line="240" w:lineRule="auto"/>
              <w:ind w:left="0" w:right="-108" w:firstLine="33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Опрос. Статистический учет</w:t>
            </w:r>
          </w:p>
        </w:tc>
        <w:tc>
          <w:tcPr>
            <w:tcW w:w="1276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Учитель экологии или биологии, классный руководитель</w:t>
            </w:r>
          </w:p>
        </w:tc>
        <w:tc>
          <w:tcPr>
            <w:tcW w:w="1417" w:type="dxa"/>
          </w:tcPr>
          <w:p w:rsidR="00C544CD" w:rsidRPr="00C544CD" w:rsidRDefault="00C544CD" w:rsidP="008E05CA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544C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Ежегодно, в конце учебного года</w:t>
            </w:r>
          </w:p>
        </w:tc>
      </w:tr>
    </w:tbl>
    <w:p w:rsidR="00225577" w:rsidRPr="00CD5CE8" w:rsidRDefault="00225577" w:rsidP="0022557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5577">
        <w:rPr>
          <w:rFonts w:ascii="Times New Roman" w:hAnsi="Times New Roman" w:cs="Times New Roman"/>
          <w:sz w:val="24"/>
          <w:szCs w:val="24"/>
        </w:rPr>
        <w:t xml:space="preserve">Результаты данного мониторинга дополняются справкой о занятости обучающихся во внеурочных видах деятельности, справкой о школьной системе дополнительного образования и системе учета занятости </w:t>
      </w:r>
      <w:r w:rsidRPr="00225577">
        <w:rPr>
          <w:rFonts w:ascii="Times New Roman" w:eastAsia="Calibri" w:hAnsi="Times New Roman" w:cs="Times New Roman"/>
          <w:sz w:val="24"/>
          <w:szCs w:val="24"/>
        </w:rPr>
        <w:t>обучающихся</w:t>
      </w:r>
      <w:r w:rsidRPr="00225577">
        <w:rPr>
          <w:rFonts w:ascii="Times New Roman" w:hAnsi="Times New Roman" w:cs="Times New Roman"/>
          <w:sz w:val="24"/>
          <w:szCs w:val="24"/>
        </w:rPr>
        <w:t xml:space="preserve"> в организациях дополнительного </w:t>
      </w:r>
      <w:r w:rsidRPr="00CD5CE8">
        <w:rPr>
          <w:rFonts w:ascii="Times New Roman" w:hAnsi="Times New Roman" w:cs="Times New Roman"/>
          <w:sz w:val="24"/>
          <w:szCs w:val="24"/>
        </w:rPr>
        <w:t>образования детей.</w:t>
      </w:r>
    </w:p>
    <w:p w:rsidR="00C544CD" w:rsidRPr="00C544CD" w:rsidRDefault="00C544CD" w:rsidP="003834F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5577" w:rsidRDefault="00073275" w:rsidP="00264503">
      <w:pPr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Приложение</w:t>
      </w:r>
      <w:r w:rsidR="004613E9"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6 </w:t>
      </w:r>
      <w:r w:rsidR="00BE3E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(вариант 1)</w:t>
      </w:r>
    </w:p>
    <w:p w:rsidR="00BE3E7E" w:rsidRDefault="00BE3E7E" w:rsidP="00BE3E7E">
      <w:pPr>
        <w:spacing w:after="0"/>
        <w:ind w:left="-567" w:hanging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A2B43">
        <w:rPr>
          <w:rFonts w:ascii="Times New Roman" w:eastAsia="Calibri" w:hAnsi="Times New Roman" w:cs="Times New Roman"/>
          <w:b/>
          <w:sz w:val="24"/>
          <w:szCs w:val="24"/>
        </w:rPr>
        <w:t xml:space="preserve">Оценка </w:t>
      </w:r>
      <w:proofErr w:type="spellStart"/>
      <w:r w:rsidRPr="00DA2B43">
        <w:rPr>
          <w:rFonts w:ascii="Times New Roman" w:eastAsia="Calibri" w:hAnsi="Times New Roman" w:cs="Times New Roman"/>
          <w:b/>
          <w:sz w:val="24"/>
          <w:szCs w:val="24"/>
        </w:rPr>
        <w:t>метапредметных</w:t>
      </w:r>
      <w:proofErr w:type="spellEnd"/>
      <w:r w:rsidRPr="00DA2B43">
        <w:rPr>
          <w:rFonts w:ascii="Times New Roman" w:eastAsia="Calibri" w:hAnsi="Times New Roman" w:cs="Times New Roman"/>
          <w:b/>
          <w:sz w:val="24"/>
          <w:szCs w:val="24"/>
        </w:rPr>
        <w:t xml:space="preserve"> образовательных результатов</w:t>
      </w:r>
    </w:p>
    <w:p w:rsidR="00BE3E7E" w:rsidRDefault="00BE3E7E" w:rsidP="00BE3E7E">
      <w:pPr>
        <w:spacing w:after="0"/>
        <w:ind w:left="-567" w:hanging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a"/>
        <w:tblW w:w="10349" w:type="dxa"/>
        <w:tblInd w:w="-176" w:type="dxa"/>
        <w:tblLayout w:type="fixed"/>
        <w:tblLook w:val="0000"/>
      </w:tblPr>
      <w:tblGrid>
        <w:gridCol w:w="1135"/>
        <w:gridCol w:w="2154"/>
        <w:gridCol w:w="2684"/>
        <w:gridCol w:w="3383"/>
        <w:gridCol w:w="993"/>
      </w:tblGrid>
      <w:tr w:rsidR="00CD5CE8" w:rsidRPr="00CD5CE8" w:rsidTr="00CB3436">
        <w:trPr>
          <w:trHeight w:val="557"/>
          <w:tblHeader/>
        </w:trPr>
        <w:tc>
          <w:tcPr>
            <w:tcW w:w="1135" w:type="dxa"/>
            <w:vMerge w:val="restart"/>
            <w:textDirection w:val="btLr"/>
            <w:vAlign w:val="center"/>
          </w:tcPr>
          <w:p w:rsidR="00CD5CE8" w:rsidRPr="00CD5CE8" w:rsidRDefault="00CD5CE8" w:rsidP="00CB3436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 xml:space="preserve">Группа </w:t>
            </w:r>
            <w:proofErr w:type="spellStart"/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метапредметных</w:t>
            </w:r>
            <w:proofErr w:type="spellEnd"/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 xml:space="preserve"> образовательных результатов</w:t>
            </w:r>
          </w:p>
        </w:tc>
        <w:tc>
          <w:tcPr>
            <w:tcW w:w="8221" w:type="dxa"/>
            <w:gridSpan w:val="3"/>
            <w:vAlign w:val="center"/>
          </w:tcPr>
          <w:p w:rsidR="00CD5CE8" w:rsidRPr="00CD5CE8" w:rsidRDefault="00CD5CE8" w:rsidP="00CB3436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 xml:space="preserve">Показатели оценки </w:t>
            </w:r>
            <w:proofErr w:type="spellStart"/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метапредметных</w:t>
            </w:r>
            <w:proofErr w:type="spellEnd"/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 xml:space="preserve"> образовательных результатов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:rsidR="00CD5CE8" w:rsidRPr="00CD5CE8" w:rsidRDefault="00CD5CE8" w:rsidP="00CB3436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Форма и метод оценки</w:t>
            </w:r>
          </w:p>
        </w:tc>
      </w:tr>
      <w:tr w:rsidR="00CD5CE8" w:rsidRPr="00CD5CE8" w:rsidTr="00CD5CE8">
        <w:trPr>
          <w:trHeight w:val="1698"/>
          <w:tblHeader/>
        </w:trPr>
        <w:tc>
          <w:tcPr>
            <w:tcW w:w="1135" w:type="dxa"/>
            <w:vMerge/>
            <w:vAlign w:val="center"/>
          </w:tcPr>
          <w:p w:rsidR="00CD5CE8" w:rsidRPr="00CD5CE8" w:rsidRDefault="00CD5CE8" w:rsidP="00CB3436">
            <w:pPr>
              <w:pStyle w:val="a3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54" w:type="dxa"/>
            <w:vAlign w:val="center"/>
          </w:tcPr>
          <w:p w:rsidR="00CD5CE8" w:rsidRPr="00CD5CE8" w:rsidRDefault="00CD5CE8" w:rsidP="00CB3436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Уровень начального общего образования</w:t>
            </w:r>
          </w:p>
        </w:tc>
        <w:tc>
          <w:tcPr>
            <w:tcW w:w="2684" w:type="dxa"/>
            <w:vAlign w:val="center"/>
          </w:tcPr>
          <w:p w:rsidR="00CD5CE8" w:rsidRPr="00CD5CE8" w:rsidRDefault="00CD5CE8" w:rsidP="00CB3436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Уровень основного общего образования</w:t>
            </w:r>
          </w:p>
        </w:tc>
        <w:tc>
          <w:tcPr>
            <w:tcW w:w="3383" w:type="dxa"/>
            <w:vAlign w:val="center"/>
          </w:tcPr>
          <w:p w:rsidR="00CD5CE8" w:rsidRPr="00CD5CE8" w:rsidRDefault="00CD5CE8" w:rsidP="00CB3436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Уровень среднего общего образования</w:t>
            </w:r>
          </w:p>
        </w:tc>
        <w:tc>
          <w:tcPr>
            <w:tcW w:w="993" w:type="dxa"/>
            <w:vMerge/>
            <w:vAlign w:val="center"/>
          </w:tcPr>
          <w:p w:rsidR="00CD5CE8" w:rsidRPr="00CD5CE8" w:rsidRDefault="00CD5CE8" w:rsidP="00CB3436">
            <w:pPr>
              <w:pStyle w:val="a3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D5CE8" w:rsidRPr="00CD5CE8" w:rsidTr="00CB3436">
        <w:trPr>
          <w:trHeight w:val="255"/>
          <w:tblHeader/>
        </w:trPr>
        <w:tc>
          <w:tcPr>
            <w:tcW w:w="1135" w:type="dxa"/>
            <w:vAlign w:val="center"/>
          </w:tcPr>
          <w:p w:rsidR="00CD5CE8" w:rsidRPr="00CD5CE8" w:rsidRDefault="00CD5CE8" w:rsidP="00CB3436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2154" w:type="dxa"/>
            <w:vAlign w:val="center"/>
          </w:tcPr>
          <w:p w:rsidR="00CD5CE8" w:rsidRPr="00CD5CE8" w:rsidRDefault="00CD5CE8" w:rsidP="00CB3436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2</w:t>
            </w:r>
          </w:p>
        </w:tc>
        <w:tc>
          <w:tcPr>
            <w:tcW w:w="2684" w:type="dxa"/>
            <w:vAlign w:val="center"/>
          </w:tcPr>
          <w:p w:rsidR="00CD5CE8" w:rsidRPr="00CD5CE8" w:rsidRDefault="00CD5CE8" w:rsidP="00CB3436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3</w:t>
            </w:r>
          </w:p>
        </w:tc>
        <w:tc>
          <w:tcPr>
            <w:tcW w:w="3383" w:type="dxa"/>
            <w:vAlign w:val="center"/>
          </w:tcPr>
          <w:p w:rsidR="00CD5CE8" w:rsidRPr="00CD5CE8" w:rsidRDefault="00CD5CE8" w:rsidP="00CB3436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CD5CE8" w:rsidRPr="00CD5CE8" w:rsidRDefault="00CD5CE8" w:rsidP="00CB3436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5</w:t>
            </w:r>
          </w:p>
        </w:tc>
      </w:tr>
      <w:tr w:rsidR="00CD5CE8" w:rsidRPr="00CD5CE8" w:rsidTr="00CB3436">
        <w:trPr>
          <w:trHeight w:val="60"/>
        </w:trPr>
        <w:tc>
          <w:tcPr>
            <w:tcW w:w="1135" w:type="dxa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Метапредметные понятия и термины</w:t>
            </w:r>
          </w:p>
        </w:tc>
        <w:tc>
          <w:tcPr>
            <w:tcW w:w="215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Слово.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Число.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Знак.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Признак.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Определение.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Информация.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Цель.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Результат:</w:t>
            </w:r>
          </w:p>
          <w:p w:rsidR="00CD5CE8" w:rsidRPr="00CD5CE8" w:rsidRDefault="00CD5CE8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реальный;</w:t>
            </w:r>
          </w:p>
          <w:p w:rsidR="00CD5CE8" w:rsidRPr="00CD5CE8" w:rsidRDefault="00CD5CE8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виртуальный;</w:t>
            </w:r>
          </w:p>
          <w:p w:rsidR="00CD5CE8" w:rsidRPr="00CD5CE8" w:rsidRDefault="00CD5CE8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практический;</w:t>
            </w:r>
          </w:p>
          <w:p w:rsidR="00CD5CE8" w:rsidRPr="00CD5CE8" w:rsidRDefault="00CD5CE8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теоретический</w:t>
            </w:r>
          </w:p>
        </w:tc>
        <w:tc>
          <w:tcPr>
            <w:tcW w:w="268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Процесс.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Явление.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Общее.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Частное.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Причина.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Следствие.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Закономерность.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Тенденция.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Объект.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Субъект.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Анализ.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Синтез:</w:t>
            </w:r>
          </w:p>
          <w:p w:rsidR="00CD5CE8" w:rsidRPr="00CD5CE8" w:rsidRDefault="00CD5CE8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гипотетический;</w:t>
            </w:r>
          </w:p>
          <w:p w:rsidR="00CD5CE8" w:rsidRPr="00CD5CE8" w:rsidRDefault="00CD5CE8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вероятностный</w:t>
            </w:r>
          </w:p>
        </w:tc>
        <w:tc>
          <w:tcPr>
            <w:tcW w:w="3383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Индивид.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Личность.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Духовное (волевое).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Душевное (психическое).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Сознание.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Самосознание.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Детерминация.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Интеграция.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Дифференциация.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Экстраполяция.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Система.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Синергия</w:t>
            </w:r>
          </w:p>
        </w:tc>
        <w:tc>
          <w:tcPr>
            <w:tcW w:w="993" w:type="dxa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righ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Письменный опрос</w:t>
            </w:r>
          </w:p>
        </w:tc>
      </w:tr>
      <w:tr w:rsidR="00CD5CE8" w:rsidRPr="00CD5CE8" w:rsidTr="00CB3436">
        <w:trPr>
          <w:trHeight w:val="1912"/>
        </w:trPr>
        <w:tc>
          <w:tcPr>
            <w:tcW w:w="1135" w:type="dxa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Личностные УУД</w:t>
            </w:r>
          </w:p>
        </w:tc>
        <w:tc>
          <w:tcPr>
            <w:tcW w:w="215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Смыслообразование</w:t>
            </w:r>
            <w:proofErr w:type="spellEnd"/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 морально-этическая ориентация в вопросах:</w:t>
            </w:r>
          </w:p>
          <w:p w:rsidR="00CD5CE8" w:rsidRPr="00CD5CE8" w:rsidRDefault="00CD5CE8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• </w:t>
            </w:r>
            <w:proofErr w:type="spellStart"/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саморегуляции</w:t>
            </w:r>
            <w:proofErr w:type="spellEnd"/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поведения;</w:t>
            </w:r>
          </w:p>
          <w:p w:rsidR="00CD5CE8" w:rsidRPr="00CD5CE8" w:rsidRDefault="00CD5CE8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взаимодействия с окружающими;</w:t>
            </w:r>
          </w:p>
        </w:tc>
        <w:tc>
          <w:tcPr>
            <w:tcW w:w="268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Смыслообразование</w:t>
            </w:r>
            <w:proofErr w:type="spellEnd"/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 морально-этическая ориентация в вопросах:</w:t>
            </w:r>
          </w:p>
          <w:p w:rsidR="00CD5CE8" w:rsidRPr="00CD5CE8" w:rsidRDefault="00CD5CE8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pacing w:val="-4"/>
                <w:sz w:val="24"/>
                <w:szCs w:val="24"/>
              </w:rPr>
              <w:t>• индивидуального стиля познавательной деятельности;</w:t>
            </w:r>
          </w:p>
          <w:p w:rsidR="00CD5CE8" w:rsidRPr="00CD5CE8" w:rsidRDefault="00CD5CE8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эффективной коммуникации;</w:t>
            </w:r>
          </w:p>
          <w:p w:rsidR="00CD5CE8" w:rsidRPr="00CD5CE8" w:rsidRDefault="00CD5CE8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ответственности за собственные поступки, нравственного долга;</w:t>
            </w:r>
          </w:p>
        </w:tc>
        <w:tc>
          <w:tcPr>
            <w:tcW w:w="3383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Смыслообразование</w:t>
            </w:r>
            <w:proofErr w:type="spellEnd"/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 морально-этическая ориентация в вопросах:</w:t>
            </w:r>
          </w:p>
          <w:p w:rsidR="00CD5CE8" w:rsidRPr="00CD5CE8" w:rsidRDefault="00CD5CE8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выбора жизненной стратегии, построения карьеры;</w:t>
            </w:r>
          </w:p>
          <w:p w:rsidR="00CD5CE8" w:rsidRPr="00CD5CE8" w:rsidRDefault="00CD5CE8" w:rsidP="00CB3436">
            <w:pPr>
              <w:pStyle w:val="a8"/>
              <w:spacing w:line="240" w:lineRule="auto"/>
              <w:ind w:left="17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• средств и методов </w:t>
            </w:r>
            <w:proofErr w:type="spellStart"/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самоактуализации</w:t>
            </w:r>
            <w:proofErr w:type="spellEnd"/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в условиях информационного общества;</w:t>
            </w:r>
          </w:p>
        </w:tc>
        <w:tc>
          <w:tcPr>
            <w:tcW w:w="993" w:type="dxa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Наблюдение и диагностика в рамках мониторинга личностного развития</w:t>
            </w:r>
          </w:p>
        </w:tc>
      </w:tr>
      <w:tr w:rsidR="00CD5CE8" w:rsidRPr="00CD5CE8" w:rsidTr="00CB3436">
        <w:trPr>
          <w:trHeight w:val="244"/>
        </w:trPr>
        <w:tc>
          <w:tcPr>
            <w:tcW w:w="1135" w:type="dxa"/>
            <w:textDirection w:val="btLr"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5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здорового образа жизни</w:t>
            </w:r>
          </w:p>
        </w:tc>
        <w:tc>
          <w:tcPr>
            <w:tcW w:w="268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гражданской активности;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отношения к труду и выбору профессии</w:t>
            </w:r>
          </w:p>
        </w:tc>
        <w:tc>
          <w:tcPr>
            <w:tcW w:w="3383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морального выбора;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взаимоотношения полов, создания семьи;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готовности к активной гражданской практике;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российской идентичности;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отношения к религии как форме мировоззрения</w:t>
            </w:r>
          </w:p>
        </w:tc>
        <w:tc>
          <w:tcPr>
            <w:tcW w:w="993" w:type="dxa"/>
            <w:textDirection w:val="btLr"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D5CE8" w:rsidRPr="00CD5CE8" w:rsidTr="00CB3436">
        <w:trPr>
          <w:trHeight w:val="244"/>
        </w:trPr>
        <w:tc>
          <w:tcPr>
            <w:tcW w:w="1135" w:type="dxa"/>
            <w:vMerge w:val="restart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Регулятивные УУД</w:t>
            </w:r>
          </w:p>
        </w:tc>
        <w:tc>
          <w:tcPr>
            <w:tcW w:w="8221" w:type="dxa"/>
            <w:gridSpan w:val="3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Способность принимать и сохранять цели учебной деятельности</w:t>
            </w:r>
          </w:p>
        </w:tc>
        <w:tc>
          <w:tcPr>
            <w:tcW w:w="993" w:type="dxa"/>
            <w:vMerge w:val="restart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righ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Встроенное педагогическое </w:t>
            </w: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наблюдение</w:t>
            </w:r>
          </w:p>
        </w:tc>
      </w:tr>
      <w:tr w:rsidR="00CD5CE8" w:rsidRPr="00CD5CE8" w:rsidTr="00CB3436">
        <w:trPr>
          <w:trHeight w:val="244"/>
        </w:trPr>
        <w:tc>
          <w:tcPr>
            <w:tcW w:w="1135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5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Освоение способов решения проблем </w:t>
            </w: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творческого и поискового характера</w:t>
            </w:r>
          </w:p>
        </w:tc>
        <w:tc>
          <w:tcPr>
            <w:tcW w:w="268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Умение самостоятельно планировать пути </w:t>
            </w: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достижения целей,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3383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Способность и готовность к самостоятельному поиску методов решения </w:t>
            </w: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практических задач, применению различных методов познания, в том числе для решения творческих и поисковых задач</w:t>
            </w:r>
          </w:p>
        </w:tc>
        <w:tc>
          <w:tcPr>
            <w:tcW w:w="993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D5CE8" w:rsidRPr="00CD5CE8" w:rsidTr="00CB3436">
        <w:trPr>
          <w:trHeight w:val="244"/>
        </w:trPr>
        <w:tc>
          <w:tcPr>
            <w:tcW w:w="1135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5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планировать, контролировать и оценивать свои учебные действия</w:t>
            </w:r>
          </w:p>
        </w:tc>
        <w:tc>
          <w:tcPr>
            <w:tcW w:w="268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соотносить свои действия с планируемыми результатами, корректировать планы в связи с изменяющейся ситуацией</w:t>
            </w:r>
          </w:p>
        </w:tc>
        <w:tc>
          <w:tcPr>
            <w:tcW w:w="3383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самостоятельно определять цели деятельности и составлять планы деятельности, выбирать успешные стратегии в различных ситуациях</w:t>
            </w:r>
          </w:p>
        </w:tc>
        <w:tc>
          <w:tcPr>
            <w:tcW w:w="993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D5CE8" w:rsidRPr="00CD5CE8" w:rsidTr="00CB3436">
        <w:trPr>
          <w:trHeight w:val="244"/>
        </w:trPr>
        <w:tc>
          <w:tcPr>
            <w:tcW w:w="1135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21" w:type="dxa"/>
            <w:gridSpan w:val="3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понимать причины успеха / неуспеха учебной деятельности и способность действовать даже в ситуациях неуспеха</w:t>
            </w:r>
          </w:p>
        </w:tc>
        <w:tc>
          <w:tcPr>
            <w:tcW w:w="993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D5CE8" w:rsidRPr="00CD5CE8" w:rsidTr="00CB3436">
        <w:trPr>
          <w:trHeight w:val="244"/>
        </w:trPr>
        <w:tc>
          <w:tcPr>
            <w:tcW w:w="1135" w:type="dxa"/>
            <w:vMerge w:val="restart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Познавательные УУД</w:t>
            </w:r>
          </w:p>
        </w:tc>
        <w:tc>
          <w:tcPr>
            <w:tcW w:w="215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Использование знаково-символических средств, схем решения учебных и практических задач</w:t>
            </w:r>
          </w:p>
        </w:tc>
        <w:tc>
          <w:tcPr>
            <w:tcW w:w="6067" w:type="dxa"/>
            <w:gridSpan w:val="2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993" w:type="dxa"/>
            <w:vMerge w:val="restart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righ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Комплексная контрольная работа на основе текста</w:t>
            </w:r>
          </w:p>
        </w:tc>
      </w:tr>
      <w:tr w:rsidR="00CD5CE8" w:rsidRPr="00CD5CE8" w:rsidTr="00CB3436">
        <w:trPr>
          <w:trHeight w:val="244"/>
        </w:trPr>
        <w:tc>
          <w:tcPr>
            <w:tcW w:w="1135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5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Активное использование речевых средств и ИКТ</w:t>
            </w:r>
          </w:p>
        </w:tc>
        <w:tc>
          <w:tcPr>
            <w:tcW w:w="268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осознанно использовать речевые средства</w:t>
            </w:r>
          </w:p>
        </w:tc>
        <w:tc>
          <w:tcPr>
            <w:tcW w:w="3383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Владение языковыми средствами, умение ясно, логично и точно излагать свою точку зрения, использовать адекватные языковые средства</w:t>
            </w:r>
          </w:p>
        </w:tc>
        <w:tc>
          <w:tcPr>
            <w:tcW w:w="993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D5CE8" w:rsidRPr="00CD5CE8" w:rsidTr="00CB3436">
        <w:trPr>
          <w:trHeight w:val="244"/>
        </w:trPr>
        <w:tc>
          <w:tcPr>
            <w:tcW w:w="1135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5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Работа с информацией: использование различных способов поиска, сбора, обработки, анализа, организации, передачи и интерпретации информации в соответствии с коммуникативными и познавательными </w:t>
            </w: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задачами</w:t>
            </w:r>
          </w:p>
        </w:tc>
        <w:tc>
          <w:tcPr>
            <w:tcW w:w="6067" w:type="dxa"/>
            <w:gridSpan w:val="2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</w:t>
            </w:r>
          </w:p>
        </w:tc>
        <w:tc>
          <w:tcPr>
            <w:tcW w:w="993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D5CE8" w:rsidRPr="00CD5CE8" w:rsidTr="00CB3436">
        <w:trPr>
          <w:trHeight w:val="244"/>
        </w:trPr>
        <w:tc>
          <w:tcPr>
            <w:tcW w:w="1135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5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Использование </w:t>
            </w:r>
            <w:proofErr w:type="spellStart"/>
            <w:proofErr w:type="gramStart"/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ИКТ-технологий</w:t>
            </w:r>
            <w:proofErr w:type="spellEnd"/>
            <w:proofErr w:type="gramEnd"/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в учебной деятельности</w:t>
            </w:r>
          </w:p>
        </w:tc>
        <w:tc>
          <w:tcPr>
            <w:tcW w:w="268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Формирование и развитие компетентности в области ИКТ</w:t>
            </w:r>
          </w:p>
        </w:tc>
        <w:tc>
          <w:tcPr>
            <w:tcW w:w="3383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использовать ИКТ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</w:t>
            </w:r>
          </w:p>
        </w:tc>
        <w:tc>
          <w:tcPr>
            <w:tcW w:w="993" w:type="dxa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Оценка результатов проекта по информатике или технологии</w:t>
            </w:r>
          </w:p>
        </w:tc>
      </w:tr>
      <w:tr w:rsidR="00CD5CE8" w:rsidRPr="00CD5CE8" w:rsidTr="00CB3436">
        <w:trPr>
          <w:trHeight w:val="60"/>
        </w:trPr>
        <w:tc>
          <w:tcPr>
            <w:tcW w:w="1135" w:type="dxa"/>
            <w:vMerge w:val="restart"/>
            <w:textDirection w:val="btLr"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21" w:type="dxa"/>
            <w:gridSpan w:val="3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Овладение навыками смыслового чтения текстов различных стилей и жанров</w:t>
            </w:r>
          </w:p>
        </w:tc>
        <w:tc>
          <w:tcPr>
            <w:tcW w:w="993" w:type="dxa"/>
            <w:vMerge w:val="restart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Комплексная контрольная работа на основе текста</w:t>
            </w:r>
          </w:p>
        </w:tc>
      </w:tr>
      <w:tr w:rsidR="00CD5CE8" w:rsidRPr="00CD5CE8" w:rsidTr="00CB3436">
        <w:trPr>
          <w:trHeight w:val="60"/>
        </w:trPr>
        <w:tc>
          <w:tcPr>
            <w:tcW w:w="1135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5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Первичное освоение логических операций и действий (анализ, синтез, классификация)</w:t>
            </w:r>
          </w:p>
        </w:tc>
        <w:tc>
          <w:tcPr>
            <w:tcW w:w="6067" w:type="dxa"/>
            <w:gridSpan w:val="2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Умение определять понятия, создавать обобщения, классифицировать, самостоятельно выбирать основания и критерии для классификации, устанавливать причинно-следственные связи, строить </w:t>
            </w:r>
            <w:proofErr w:type="gramStart"/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логическое рассуждение</w:t>
            </w:r>
            <w:proofErr w:type="gramEnd"/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умозаключение и делать выводы</w:t>
            </w:r>
          </w:p>
        </w:tc>
        <w:tc>
          <w:tcPr>
            <w:tcW w:w="993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D5CE8" w:rsidRPr="00CD5CE8" w:rsidTr="00CB3436">
        <w:trPr>
          <w:trHeight w:val="60"/>
        </w:trPr>
        <w:tc>
          <w:tcPr>
            <w:tcW w:w="1135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5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Освоение начальных форм познавательной и личностной рефлексии</w:t>
            </w:r>
          </w:p>
        </w:tc>
        <w:tc>
          <w:tcPr>
            <w:tcW w:w="268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3383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Владение навыками познавательной рефлексии как осознания совершаемых действий, границ своего знания и незнания, новых познавательных задач и средств их достижения</w:t>
            </w:r>
          </w:p>
        </w:tc>
        <w:tc>
          <w:tcPr>
            <w:tcW w:w="993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D5CE8" w:rsidRPr="00CD5CE8" w:rsidTr="00CB3436">
        <w:trPr>
          <w:trHeight w:val="60"/>
        </w:trPr>
        <w:tc>
          <w:tcPr>
            <w:tcW w:w="1135" w:type="dxa"/>
            <w:vMerge w:val="restart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Коммуникативные УУД</w:t>
            </w:r>
          </w:p>
        </w:tc>
        <w:tc>
          <w:tcPr>
            <w:tcW w:w="215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использовать речевые средства в соответствии с целями коммуникации: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участие в диалоге;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первичный опыт презентаций;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создание текстов художественного стиля;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• использование в речи не менее </w:t>
            </w: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трех изобразительно-выразительных средств языка</w:t>
            </w:r>
          </w:p>
        </w:tc>
        <w:tc>
          <w:tcPr>
            <w:tcW w:w="268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Умение использовать речевые средства в соответствии с целями коммуникации: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участие в дискуссии;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развитие опыта презентаций;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создание текстов художественного, публицистического и научно-популярного стилей;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использование в речи не менее семи изобразительно-выразительных средств</w:t>
            </w:r>
          </w:p>
        </w:tc>
        <w:tc>
          <w:tcPr>
            <w:tcW w:w="3383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использовать речевые средства в соответствии с целями коммуникации: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участие в дебатах;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устойчивые навыки презентаций;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владение всеми функциональными стилями;</w:t>
            </w:r>
          </w:p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 владение всеми основными изобразительно-выразительными средствами языка</w:t>
            </w:r>
          </w:p>
        </w:tc>
        <w:tc>
          <w:tcPr>
            <w:tcW w:w="993" w:type="dxa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Текущий диагностический контроль по русскому языку </w:t>
            </w:r>
          </w:p>
        </w:tc>
      </w:tr>
      <w:tr w:rsidR="00CD5CE8" w:rsidRPr="00CD5CE8" w:rsidTr="00CB3436">
        <w:trPr>
          <w:trHeight w:val="60"/>
        </w:trPr>
        <w:tc>
          <w:tcPr>
            <w:tcW w:w="1135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5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Взаимодействие с партнером, адекватная оценка собственного поведения</w:t>
            </w:r>
          </w:p>
        </w:tc>
        <w:tc>
          <w:tcPr>
            <w:tcW w:w="268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организовывать учебное сотрудничество со сверстниками и педагогами</w:t>
            </w:r>
          </w:p>
        </w:tc>
        <w:tc>
          <w:tcPr>
            <w:tcW w:w="3383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Умение продуктивно общаться и взаимодействовать в процессе совместной деятельности, учитывать позиции участников деятельности</w:t>
            </w:r>
          </w:p>
        </w:tc>
        <w:tc>
          <w:tcPr>
            <w:tcW w:w="993" w:type="dxa"/>
            <w:vMerge w:val="restart"/>
            <w:textDirection w:val="btLr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Наблюдение за ходом работы </w:t>
            </w:r>
            <w:proofErr w:type="gramStart"/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обучающегося</w:t>
            </w:r>
            <w:proofErr w:type="gramEnd"/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в группе</w:t>
            </w:r>
          </w:p>
        </w:tc>
      </w:tr>
      <w:tr w:rsidR="00CD5CE8" w:rsidRPr="00CD5CE8" w:rsidTr="00CB3436">
        <w:trPr>
          <w:trHeight w:val="60"/>
        </w:trPr>
        <w:tc>
          <w:tcPr>
            <w:tcW w:w="1135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5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Готовность и способность формулировать и отстаивать свое мнение</w:t>
            </w:r>
          </w:p>
        </w:tc>
        <w:tc>
          <w:tcPr>
            <w:tcW w:w="2684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Готовность и способность учитывать мнения других в процессе групповой работы</w:t>
            </w:r>
          </w:p>
        </w:tc>
        <w:tc>
          <w:tcPr>
            <w:tcW w:w="3383" w:type="dxa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Готовность разрешать конфликты, стремление учитывать и координировать различные мнения и позиции</w:t>
            </w:r>
          </w:p>
        </w:tc>
        <w:tc>
          <w:tcPr>
            <w:tcW w:w="993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D5CE8" w:rsidRPr="00CD5CE8" w:rsidTr="00CB3436">
        <w:trPr>
          <w:trHeight w:val="60"/>
        </w:trPr>
        <w:tc>
          <w:tcPr>
            <w:tcW w:w="1135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221" w:type="dxa"/>
            <w:gridSpan w:val="3"/>
          </w:tcPr>
          <w:p w:rsidR="00CD5CE8" w:rsidRPr="00CD5CE8" w:rsidRDefault="00CD5CE8" w:rsidP="00CB3436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5CE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Способность осуществлять взаимный контроль результатов совместной учебной деятельности, находить общее решение</w:t>
            </w:r>
          </w:p>
        </w:tc>
        <w:tc>
          <w:tcPr>
            <w:tcW w:w="993" w:type="dxa"/>
            <w:vMerge/>
          </w:tcPr>
          <w:p w:rsidR="00CD5CE8" w:rsidRPr="00CD5CE8" w:rsidRDefault="00CD5CE8" w:rsidP="00CB3436">
            <w:pPr>
              <w:pStyle w:val="a3"/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476FCB" w:rsidRPr="00CD5CE8" w:rsidRDefault="00476FCB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:rsidR="00BE3E7E" w:rsidRDefault="00BE3E7E" w:rsidP="00BE3E7E">
      <w:pPr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Приложение 6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(вариант 2)</w:t>
      </w:r>
    </w:p>
    <w:p w:rsidR="00BE3E7E" w:rsidRDefault="00BE3E7E" w:rsidP="00BE3E7E">
      <w:pPr>
        <w:spacing w:after="0"/>
        <w:ind w:left="-567" w:hanging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A2B43">
        <w:rPr>
          <w:rFonts w:ascii="Times New Roman" w:eastAsia="Calibri" w:hAnsi="Times New Roman" w:cs="Times New Roman"/>
          <w:b/>
          <w:sz w:val="24"/>
          <w:szCs w:val="24"/>
        </w:rPr>
        <w:t xml:space="preserve">Оценка </w:t>
      </w:r>
      <w:proofErr w:type="spellStart"/>
      <w:r w:rsidRPr="00DA2B43">
        <w:rPr>
          <w:rFonts w:ascii="Times New Roman" w:eastAsia="Calibri" w:hAnsi="Times New Roman" w:cs="Times New Roman"/>
          <w:b/>
          <w:sz w:val="24"/>
          <w:szCs w:val="24"/>
        </w:rPr>
        <w:t>метапредметных</w:t>
      </w:r>
      <w:proofErr w:type="spellEnd"/>
      <w:r w:rsidRPr="00DA2B43">
        <w:rPr>
          <w:rFonts w:ascii="Times New Roman" w:eastAsia="Calibri" w:hAnsi="Times New Roman" w:cs="Times New Roman"/>
          <w:b/>
          <w:sz w:val="24"/>
          <w:szCs w:val="24"/>
        </w:rPr>
        <w:t xml:space="preserve"> образовательных результатов</w:t>
      </w:r>
    </w:p>
    <w:p w:rsidR="00BE3E7E" w:rsidRPr="00DA2B43" w:rsidRDefault="00BE3E7E" w:rsidP="00BE3E7E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43"/>
        <w:gridCol w:w="2239"/>
        <w:gridCol w:w="2237"/>
        <w:gridCol w:w="2093"/>
        <w:gridCol w:w="1642"/>
      </w:tblGrid>
      <w:tr w:rsidR="00BE3E7E" w:rsidRPr="00DA2B43" w:rsidTr="008E05CA">
        <w:tc>
          <w:tcPr>
            <w:tcW w:w="834" w:type="pct"/>
            <w:vMerge w:val="restart"/>
            <w:vAlign w:val="center"/>
          </w:tcPr>
          <w:p w:rsidR="00BE3E7E" w:rsidRPr="00DA2B43" w:rsidRDefault="00BE3E7E" w:rsidP="00BE3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Вид </w:t>
            </w:r>
            <w:proofErr w:type="spellStart"/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образовательных результатов</w:t>
            </w:r>
          </w:p>
        </w:tc>
        <w:tc>
          <w:tcPr>
            <w:tcW w:w="3333" w:type="pct"/>
            <w:gridSpan w:val="3"/>
            <w:vAlign w:val="center"/>
          </w:tcPr>
          <w:p w:rsidR="00BE3E7E" w:rsidRPr="00DA2B43" w:rsidRDefault="00BE3E7E" w:rsidP="00BE3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Критерии оценки </w:t>
            </w:r>
            <w:proofErr w:type="spellStart"/>
            <w:r w:rsidRPr="00DA2B4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метапредметных</w:t>
            </w:r>
            <w:proofErr w:type="spellEnd"/>
            <w:r w:rsidRPr="00DA2B4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образовательных результатов</w:t>
            </w:r>
          </w:p>
        </w:tc>
        <w:tc>
          <w:tcPr>
            <w:tcW w:w="833" w:type="pct"/>
            <w:vMerge w:val="restart"/>
          </w:tcPr>
          <w:p w:rsidR="00BE3E7E" w:rsidRPr="00DA2B43" w:rsidRDefault="00BE3E7E" w:rsidP="00BE3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Форма и метод оценки</w:t>
            </w:r>
          </w:p>
        </w:tc>
      </w:tr>
      <w:tr w:rsidR="00BE3E7E" w:rsidRPr="00DA2B43" w:rsidTr="008E05CA">
        <w:trPr>
          <w:trHeight w:val="641"/>
        </w:trPr>
        <w:tc>
          <w:tcPr>
            <w:tcW w:w="834" w:type="pct"/>
            <w:vMerge/>
            <w:vAlign w:val="center"/>
          </w:tcPr>
          <w:p w:rsidR="00BE3E7E" w:rsidRPr="00DA2B43" w:rsidRDefault="00BE3E7E" w:rsidP="00BE3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6" w:type="pct"/>
            <w:vAlign w:val="center"/>
          </w:tcPr>
          <w:p w:rsidR="00BE3E7E" w:rsidRPr="00DA2B43" w:rsidRDefault="00BE3E7E" w:rsidP="00BE3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Уровень </w:t>
            </w:r>
            <w:proofErr w:type="gramStart"/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начального</w:t>
            </w:r>
            <w:proofErr w:type="gramEnd"/>
          </w:p>
          <w:p w:rsidR="00BE3E7E" w:rsidRPr="00DA2B43" w:rsidRDefault="00BE3E7E" w:rsidP="00BE3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общего образования</w:t>
            </w:r>
          </w:p>
        </w:tc>
        <w:tc>
          <w:tcPr>
            <w:tcW w:w="1135" w:type="pct"/>
            <w:vAlign w:val="center"/>
          </w:tcPr>
          <w:p w:rsidR="00BE3E7E" w:rsidRPr="00DA2B43" w:rsidRDefault="00BE3E7E" w:rsidP="00BE3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основного</w:t>
            </w:r>
          </w:p>
          <w:p w:rsidR="00BE3E7E" w:rsidRPr="00DA2B43" w:rsidRDefault="00BE3E7E" w:rsidP="00BE3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общего образования</w:t>
            </w:r>
          </w:p>
        </w:tc>
        <w:tc>
          <w:tcPr>
            <w:tcW w:w="1061" w:type="pct"/>
            <w:vAlign w:val="center"/>
          </w:tcPr>
          <w:p w:rsidR="00BE3E7E" w:rsidRPr="00DA2B43" w:rsidRDefault="00BE3E7E" w:rsidP="00BE3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Уровень среднего</w:t>
            </w:r>
          </w:p>
          <w:p w:rsidR="00BE3E7E" w:rsidRPr="00DA2B43" w:rsidRDefault="00BE3E7E" w:rsidP="00BE3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общего образования</w:t>
            </w:r>
          </w:p>
        </w:tc>
        <w:tc>
          <w:tcPr>
            <w:tcW w:w="833" w:type="pct"/>
            <w:vMerge/>
          </w:tcPr>
          <w:p w:rsidR="00BE3E7E" w:rsidRPr="00DA2B43" w:rsidRDefault="00BE3E7E" w:rsidP="00BE3E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E3E7E" w:rsidRPr="00DA2B43" w:rsidTr="008E05CA">
        <w:tc>
          <w:tcPr>
            <w:tcW w:w="834" w:type="pc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Метапредметные понятия </w:t>
            </w:r>
          </w:p>
        </w:tc>
        <w:tc>
          <w:tcPr>
            <w:tcW w:w="3333" w:type="pct"/>
            <w:gridSpan w:val="3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договоренности с педагогами и с учетом содержания рабочих программ по дисциплинам учебного плана</w:t>
            </w:r>
          </w:p>
        </w:tc>
        <w:tc>
          <w:tcPr>
            <w:tcW w:w="833" w:type="pc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 письменный</w:t>
            </w:r>
          </w:p>
        </w:tc>
      </w:tr>
      <w:tr w:rsidR="00BE3E7E" w:rsidRPr="00DA2B43" w:rsidTr="008E05CA">
        <w:tc>
          <w:tcPr>
            <w:tcW w:w="834" w:type="pct"/>
            <w:vMerge w:val="restar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Регулятивные УУД</w:t>
            </w:r>
          </w:p>
        </w:tc>
        <w:tc>
          <w:tcPr>
            <w:tcW w:w="3333" w:type="pct"/>
            <w:gridSpan w:val="3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принимать и сохранять цели учебной деятельности</w:t>
            </w:r>
          </w:p>
        </w:tc>
        <w:tc>
          <w:tcPr>
            <w:tcW w:w="833" w:type="pct"/>
            <w:vMerge w:val="restart"/>
          </w:tcPr>
          <w:p w:rsidR="00BE3E7E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Встроенное педагогическое наблюдение</w:t>
            </w:r>
          </w:p>
        </w:tc>
      </w:tr>
      <w:tr w:rsidR="00BE3E7E" w:rsidRPr="00DA2B43" w:rsidTr="008E05CA">
        <w:tc>
          <w:tcPr>
            <w:tcW w:w="834" w:type="pct"/>
            <w:vMerge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6" w:type="pc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способов решения проблем творческого и поискового характера</w:t>
            </w:r>
          </w:p>
        </w:tc>
        <w:tc>
          <w:tcPr>
            <w:tcW w:w="1135" w:type="pc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самостоятельно планировать пути достижения целей;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1061" w:type="pct"/>
          </w:tcPr>
          <w:p w:rsidR="00BE3E7E" w:rsidRPr="00DA2B43" w:rsidRDefault="00BE3E7E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и готовность к самостоятельному поиску методов решения практических задач, применению различных методов познания, в том числе для решения творческих и поисковых задач</w:t>
            </w:r>
          </w:p>
        </w:tc>
        <w:tc>
          <w:tcPr>
            <w:tcW w:w="833" w:type="pct"/>
            <w:vMerge/>
          </w:tcPr>
          <w:p w:rsidR="00BE3E7E" w:rsidRPr="00DA2B43" w:rsidRDefault="00BE3E7E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E7E" w:rsidRPr="00DA2B43" w:rsidTr="008E05CA">
        <w:tc>
          <w:tcPr>
            <w:tcW w:w="834" w:type="pct"/>
            <w:vMerge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6" w:type="pc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планировать, контролировать и оценивать свои учебные действия</w:t>
            </w:r>
          </w:p>
        </w:tc>
        <w:tc>
          <w:tcPr>
            <w:tcW w:w="1135" w:type="pc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соотносить свои действия с планируемыми результатами; корректировать планы в связи с изменяющейся ситуацией</w:t>
            </w:r>
          </w:p>
        </w:tc>
        <w:tc>
          <w:tcPr>
            <w:tcW w:w="1061" w:type="pc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самостоятельно определять цели деятельности и составлять планы деятельности; выбирать успешные стратегии в различных ситуациях</w:t>
            </w:r>
          </w:p>
        </w:tc>
        <w:tc>
          <w:tcPr>
            <w:tcW w:w="833" w:type="pct"/>
            <w:vMerge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E7E" w:rsidRPr="00DA2B43" w:rsidTr="008E05CA">
        <w:tc>
          <w:tcPr>
            <w:tcW w:w="834" w:type="pct"/>
            <w:vMerge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6" w:type="pc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начальных форм познавательной и личностной рефлексии</w:t>
            </w:r>
          </w:p>
        </w:tc>
        <w:tc>
          <w:tcPr>
            <w:tcW w:w="1135" w:type="pc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1061" w:type="pc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навыками познавательной рефлексии как осознания совершаемых действий, границ своего знания и незнания, новых познавательных задач и средств их достижения</w:t>
            </w:r>
          </w:p>
        </w:tc>
        <w:tc>
          <w:tcPr>
            <w:tcW w:w="833" w:type="pct"/>
            <w:vMerge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E7E" w:rsidRPr="00DA2B43" w:rsidTr="008E05CA">
        <w:tc>
          <w:tcPr>
            <w:tcW w:w="834" w:type="pct"/>
            <w:vMerge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33" w:type="pct"/>
            <w:gridSpan w:val="3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понимать причины успеха/неуспеха учебной </w:t>
            </w: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деятельности и способность действовать в ситуациях неуспеха</w:t>
            </w:r>
          </w:p>
        </w:tc>
        <w:tc>
          <w:tcPr>
            <w:tcW w:w="833" w:type="pc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E7E" w:rsidRPr="00DA2B43" w:rsidTr="008E05CA">
        <w:tc>
          <w:tcPr>
            <w:tcW w:w="834" w:type="pct"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Познавательные УУД</w:t>
            </w:r>
          </w:p>
        </w:tc>
        <w:tc>
          <w:tcPr>
            <w:tcW w:w="3333" w:type="pct"/>
            <w:gridSpan w:val="3"/>
          </w:tcPr>
          <w:p w:rsidR="00BE3E7E" w:rsidRPr="007A22D8" w:rsidRDefault="00BE3E7E" w:rsidP="00BE3E7E">
            <w:pPr>
              <w:pStyle w:val="af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7A22D8">
              <w:rPr>
                <w:rFonts w:ascii="Times New Roman" w:hAnsi="Times New Roman" w:cs="Times New Roman"/>
                <w:b/>
              </w:rPr>
              <w:t>Использование ИКТ; применение знаково-символических средств в учебных целях</w:t>
            </w:r>
          </w:p>
        </w:tc>
        <w:tc>
          <w:tcPr>
            <w:tcW w:w="833" w:type="pct"/>
            <w:vMerge w:val="restar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Проверочные работы в ходе текущего формирующего контроля</w:t>
            </w:r>
          </w:p>
        </w:tc>
      </w:tr>
      <w:tr w:rsidR="00BE3E7E" w:rsidRPr="00DA2B43" w:rsidTr="008E05CA">
        <w:trPr>
          <w:trHeight w:val="3250"/>
        </w:trPr>
        <w:tc>
          <w:tcPr>
            <w:tcW w:w="834" w:type="pct"/>
          </w:tcPr>
          <w:p w:rsidR="00BE3E7E" w:rsidRDefault="00BE3E7E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BE3E7E" w:rsidRDefault="00BE3E7E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BE3E7E" w:rsidRDefault="00BE3E7E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BE3E7E" w:rsidRDefault="00BE3E7E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BE3E7E" w:rsidRDefault="00BE3E7E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BE3E7E" w:rsidRDefault="00BE3E7E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BE3E7E" w:rsidRDefault="00BE3E7E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BE3E7E" w:rsidRDefault="00BE3E7E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BE3E7E" w:rsidRDefault="00BE3E7E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BE3E7E" w:rsidRPr="00437E5C" w:rsidRDefault="00BE3E7E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6" w:type="pct"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Первичный опыт использования ИКТ и п</w:t>
            </w: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рименени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знаково-символических</w:t>
            </w: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средствпри</w:t>
            </w:r>
            <w:proofErr w:type="spellEnd"/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решении</w:t>
            </w:r>
            <w:proofErr w:type="gramEnd"/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учебных задач</w:t>
            </w:r>
          </w:p>
        </w:tc>
        <w:tc>
          <w:tcPr>
            <w:tcW w:w="1135" w:type="pct"/>
          </w:tcPr>
          <w:p w:rsidR="00BE3E7E" w:rsidRPr="00DA2B43" w:rsidRDefault="00BE3E7E" w:rsidP="00BE3E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пособность ис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пользовать знаково-символические</w:t>
            </w: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средства в проектной деятельности и (или) учебном исследовании</w:t>
            </w:r>
          </w:p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61" w:type="pct"/>
          </w:tcPr>
          <w:p w:rsidR="00BE3E7E" w:rsidRPr="00437E5C" w:rsidRDefault="00BE3E7E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 реализации индивидуальных проектов с использованием ИКТ и применения знаково-символических сре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дств дл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презентации проекта </w:t>
            </w:r>
          </w:p>
        </w:tc>
        <w:tc>
          <w:tcPr>
            <w:tcW w:w="833" w:type="pct"/>
            <w:vMerge/>
          </w:tcPr>
          <w:p w:rsidR="00BE3E7E" w:rsidRDefault="00BE3E7E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E7E" w:rsidRPr="00DA2B43" w:rsidTr="008E05CA">
        <w:trPr>
          <w:trHeight w:val="615"/>
        </w:trPr>
        <w:tc>
          <w:tcPr>
            <w:tcW w:w="834" w:type="pct"/>
          </w:tcPr>
          <w:p w:rsidR="00BE3E7E" w:rsidRDefault="00BE3E7E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33" w:type="pct"/>
            <w:gridSpan w:val="3"/>
          </w:tcPr>
          <w:p w:rsidR="00BE3E7E" w:rsidRPr="00460667" w:rsidRDefault="00BE3E7E" w:rsidP="00BE3E7E">
            <w:pPr>
              <w:pStyle w:val="af"/>
              <w:numPr>
                <w:ilvl w:val="0"/>
                <w:numId w:val="23"/>
              </w:num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60667">
              <w:rPr>
                <w:rFonts w:ascii="Times New Roman" w:hAnsi="Times New Roman" w:cs="Times New Roman"/>
                <w:b/>
              </w:rPr>
              <w:t>Смысловое чтение (читательская грамотность); работа с информацией</w:t>
            </w:r>
          </w:p>
        </w:tc>
        <w:tc>
          <w:tcPr>
            <w:tcW w:w="833" w:type="pct"/>
            <w:vMerge/>
          </w:tcPr>
          <w:p w:rsidR="00BE3E7E" w:rsidRDefault="00BE3E7E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E7E" w:rsidRPr="00DA2B43" w:rsidTr="008E05CA">
        <w:trPr>
          <w:trHeight w:val="4386"/>
        </w:trPr>
        <w:tc>
          <w:tcPr>
            <w:tcW w:w="834" w:type="pct"/>
            <w:tcBorders>
              <w:bottom w:val="single" w:sz="4" w:space="0" w:color="000000"/>
            </w:tcBorders>
          </w:tcPr>
          <w:p w:rsidR="00BE3E7E" w:rsidRPr="00437E5C" w:rsidRDefault="00BE3E7E" w:rsidP="00BE3E7E">
            <w:pPr>
              <w:pStyle w:val="af"/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6" w:type="pct"/>
            <w:tcBorders>
              <w:bottom w:val="single" w:sz="4" w:space="0" w:color="000000"/>
            </w:tcBorders>
          </w:tcPr>
          <w:p w:rsidR="00BE3E7E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Первичные навыки поиска, </w:t>
            </w: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простейшей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обработкиинформации</w:t>
            </w:r>
            <w:proofErr w:type="spellEnd"/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решения учебных задач.</w:t>
            </w:r>
          </w:p>
          <w:p w:rsidR="00BE3E7E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Начальные знания о типах и структуре текстов; опыт создания текстов-описаний и тексто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повествований.</w:t>
            </w:r>
          </w:p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определять тему текста и отвечать на вопросы по тексту</w:t>
            </w:r>
          </w:p>
        </w:tc>
        <w:tc>
          <w:tcPr>
            <w:tcW w:w="1135" w:type="pct"/>
            <w:tcBorders>
              <w:bottom w:val="single" w:sz="4" w:space="0" w:color="000000"/>
            </w:tcBorders>
          </w:tcPr>
          <w:p w:rsidR="00BE3E7E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самостоятельно работать с разными источниками информации.</w:t>
            </w:r>
          </w:p>
          <w:p w:rsidR="00BE3E7E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искать информацию, факты в комбинированных нелинейных текстах, в т.ч. цифровых.</w:t>
            </w:r>
          </w:p>
          <w:p w:rsidR="00BE3E7E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навыком написание текстов различных типов и стилей.</w:t>
            </w:r>
          </w:p>
          <w:p w:rsidR="00BE3E7E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Устойчивый навык анализа изобразительно-выразительных средств языка </w:t>
            </w:r>
          </w:p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1" w:type="pct"/>
            <w:tcBorders>
              <w:bottom w:val="single" w:sz="4" w:space="0" w:color="000000"/>
            </w:tcBorders>
          </w:tcPr>
          <w:p w:rsidR="00BE3E7E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опыта </w:t>
            </w: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критически оценивать и интерпретировать информацию, получаемую из различных источник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ов.</w:t>
            </w:r>
          </w:p>
          <w:p w:rsidR="00BE3E7E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приемами стилистической вариативности.</w:t>
            </w:r>
          </w:p>
          <w:p w:rsidR="00BE3E7E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Устойчивый навык интерпретации текстов; вычленения актуального текста и подтекста, понимания авторской позиции.</w:t>
            </w:r>
          </w:p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Опыт создания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мета-текстов</w:t>
            </w:r>
            <w:proofErr w:type="spellEnd"/>
            <w:proofErr w:type="gramEnd"/>
          </w:p>
        </w:tc>
        <w:tc>
          <w:tcPr>
            <w:tcW w:w="833" w:type="pct"/>
            <w:vMerge/>
            <w:tcBorders>
              <w:bottom w:val="single" w:sz="4" w:space="0" w:color="000000"/>
            </w:tcBorders>
          </w:tcPr>
          <w:p w:rsidR="00BE3E7E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E7E" w:rsidRPr="00DA2B43" w:rsidTr="008E05CA">
        <w:trPr>
          <w:trHeight w:val="483"/>
        </w:trPr>
        <w:tc>
          <w:tcPr>
            <w:tcW w:w="834" w:type="pct"/>
            <w:tcBorders>
              <w:bottom w:val="single" w:sz="4" w:space="0" w:color="000000"/>
            </w:tcBorders>
          </w:tcPr>
          <w:p w:rsidR="00BE3E7E" w:rsidRPr="00BD54DF" w:rsidRDefault="00BE3E7E" w:rsidP="00BE3E7E">
            <w:pPr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33" w:type="pct"/>
            <w:gridSpan w:val="3"/>
            <w:tcBorders>
              <w:bottom w:val="single" w:sz="4" w:space="0" w:color="000000"/>
            </w:tcBorders>
          </w:tcPr>
          <w:p w:rsidR="00BE3E7E" w:rsidRPr="00BD54DF" w:rsidRDefault="00BE3E7E" w:rsidP="00BE3E7E">
            <w:pPr>
              <w:pStyle w:val="af"/>
              <w:numPr>
                <w:ilvl w:val="0"/>
                <w:numId w:val="23"/>
              </w:num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D54DF">
              <w:rPr>
                <w:rFonts w:ascii="Times New Roman" w:hAnsi="Times New Roman" w:cs="Times New Roman"/>
                <w:b/>
              </w:rPr>
              <w:t>Логические операции</w:t>
            </w:r>
          </w:p>
        </w:tc>
        <w:tc>
          <w:tcPr>
            <w:tcW w:w="833" w:type="pct"/>
            <w:vMerge w:val="restart"/>
          </w:tcPr>
          <w:p w:rsidR="00BE3E7E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Комплексная контрольная работа на основе текста</w:t>
            </w:r>
          </w:p>
        </w:tc>
      </w:tr>
      <w:tr w:rsidR="00BE3E7E" w:rsidRPr="00DA2B43" w:rsidTr="008E05CA">
        <w:trPr>
          <w:trHeight w:val="1265"/>
        </w:trPr>
        <w:tc>
          <w:tcPr>
            <w:tcW w:w="834" w:type="pct"/>
          </w:tcPr>
          <w:p w:rsidR="00BE3E7E" w:rsidRPr="00460667" w:rsidRDefault="00BE3E7E" w:rsidP="00BE3E7E">
            <w:pPr>
              <w:tabs>
                <w:tab w:val="left" w:pos="142"/>
              </w:tabs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6" w:type="pct"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Первичное освоение логических операций и действий (анализ, синтез, классификация)</w:t>
            </w:r>
          </w:p>
        </w:tc>
        <w:tc>
          <w:tcPr>
            <w:tcW w:w="1135" w:type="pct"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определять понятия, создавать обобщения, классифицировать, самостоятельно выбирать основания и критерии для классификации, </w:t>
            </w: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устанавливать причинно-следственные связи, строить </w:t>
            </w:r>
            <w:proofErr w:type="gramStart"/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логическое рассуждение</w:t>
            </w:r>
            <w:proofErr w:type="gramEnd"/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умозаключение и делать выводы</w:t>
            </w:r>
          </w:p>
        </w:tc>
        <w:tc>
          <w:tcPr>
            <w:tcW w:w="1061" w:type="pct"/>
          </w:tcPr>
          <w:p w:rsidR="00BE3E7E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Способность изменять познавательные тактики и приемы познавательной деятельности в зависимости от ее текущих результатов.</w:t>
            </w:r>
          </w:p>
          <w:p w:rsidR="00BE3E7E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Навык самооценки уровня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логических операций.</w:t>
            </w:r>
          </w:p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анализировать собственную познавательную деятельность на этапе подготовки и  презентации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индивидуального проекта</w:t>
            </w:r>
            <w:proofErr w:type="gramEnd"/>
          </w:p>
        </w:tc>
        <w:tc>
          <w:tcPr>
            <w:tcW w:w="833" w:type="pct"/>
            <w:vMerge/>
          </w:tcPr>
          <w:p w:rsidR="00BE3E7E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3E7E" w:rsidRPr="00DA2B43" w:rsidTr="008E05CA">
        <w:tc>
          <w:tcPr>
            <w:tcW w:w="834" w:type="pct"/>
            <w:vMerge w:val="restart"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Коммуникативные УУД</w:t>
            </w:r>
          </w:p>
        </w:tc>
        <w:tc>
          <w:tcPr>
            <w:tcW w:w="1136" w:type="pct"/>
          </w:tcPr>
          <w:p w:rsidR="00BE3E7E" w:rsidRPr="00DA2B43" w:rsidRDefault="00BE3E7E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и начальный опыт выбора языковых сре</w:t>
            </w:r>
            <w:proofErr w:type="gramStart"/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дств в с</w:t>
            </w:r>
            <w:proofErr w:type="gramEnd"/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оответствии с целями коммуникации</w:t>
            </w:r>
          </w:p>
        </w:tc>
        <w:tc>
          <w:tcPr>
            <w:tcW w:w="1135" w:type="pct"/>
          </w:tcPr>
          <w:p w:rsidR="00BE3E7E" w:rsidRPr="00DA2B43" w:rsidRDefault="00BE3E7E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Активное использование речевых сре</w:t>
            </w:r>
            <w:proofErr w:type="gramStart"/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дств в с</w:t>
            </w:r>
            <w:proofErr w:type="gramEnd"/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оответствии с целями</w:t>
            </w:r>
          </w:p>
          <w:p w:rsidR="00BE3E7E" w:rsidRPr="00DA2B43" w:rsidRDefault="00BE3E7E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коммуникации</w:t>
            </w:r>
          </w:p>
        </w:tc>
        <w:tc>
          <w:tcPr>
            <w:tcW w:w="1061" w:type="pct"/>
          </w:tcPr>
          <w:p w:rsidR="00BE3E7E" w:rsidRPr="00DA2B43" w:rsidRDefault="00BE3E7E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Вариативное использование речевых сре</w:t>
            </w:r>
            <w:proofErr w:type="gramStart"/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дств в с</w:t>
            </w:r>
            <w:proofErr w:type="gramEnd"/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оответствии с целями коммуникации</w:t>
            </w:r>
          </w:p>
          <w:p w:rsidR="00BE3E7E" w:rsidRPr="00DA2B43" w:rsidRDefault="00BE3E7E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3" w:type="pct"/>
          </w:tcPr>
          <w:p w:rsidR="00BE3E7E" w:rsidRPr="00DA2B43" w:rsidRDefault="00BE3E7E" w:rsidP="00BE3E7E">
            <w:pPr>
              <w:widowControl w:val="0"/>
              <w:tabs>
                <w:tab w:val="left" w:pos="142"/>
                <w:tab w:val="left" w:pos="144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Встроенное наблюдение в рамках мероприятий внеурочной деятельности (в т.ч. классных часов)</w:t>
            </w:r>
          </w:p>
        </w:tc>
      </w:tr>
      <w:tr w:rsidR="00BE3E7E" w:rsidRPr="00DA2B43" w:rsidTr="008E05CA">
        <w:tc>
          <w:tcPr>
            <w:tcW w:w="834" w:type="pct"/>
            <w:vMerge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6" w:type="pct"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Взаимодействие с партнером, адекватная оценка собственного поведения</w:t>
            </w:r>
          </w:p>
        </w:tc>
        <w:tc>
          <w:tcPr>
            <w:tcW w:w="1135" w:type="pct"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организовывать учебное сотрудничество со сверстниками и педагогами</w:t>
            </w:r>
          </w:p>
        </w:tc>
        <w:tc>
          <w:tcPr>
            <w:tcW w:w="1061" w:type="pct"/>
          </w:tcPr>
          <w:p w:rsidR="00BE3E7E" w:rsidRPr="00DA2B43" w:rsidRDefault="00BE3E7E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продуктивно общаться и взаимодействовать в процессе совместной деятельности, учитывать позиции участников деятельности</w:t>
            </w:r>
          </w:p>
        </w:tc>
        <w:tc>
          <w:tcPr>
            <w:tcW w:w="833" w:type="pct"/>
            <w:vMerge w:val="restart"/>
          </w:tcPr>
          <w:p w:rsidR="00BE3E7E" w:rsidRPr="00DA2B43" w:rsidRDefault="00BE3E7E" w:rsidP="00BE3E7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Наблюдение за ходом работы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группе</w:t>
            </w:r>
          </w:p>
        </w:tc>
      </w:tr>
      <w:tr w:rsidR="00BE3E7E" w:rsidRPr="00DA2B43" w:rsidTr="008E05CA">
        <w:tc>
          <w:tcPr>
            <w:tcW w:w="834" w:type="pct"/>
            <w:vMerge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pct"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Готовность и способность </w:t>
            </w: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формулировать и отстаивать свое мнение</w:t>
            </w:r>
          </w:p>
        </w:tc>
        <w:tc>
          <w:tcPr>
            <w:tcW w:w="1135" w:type="pct"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и способность учитывать мнения других в процессе групповой работы</w:t>
            </w:r>
          </w:p>
        </w:tc>
        <w:tc>
          <w:tcPr>
            <w:tcW w:w="1061" w:type="pct"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Готовность разрешать конфликты, стремление </w:t>
            </w:r>
            <w:r w:rsidRPr="00DA2B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учитывать и координировать различные мнения и позиции</w:t>
            </w:r>
          </w:p>
        </w:tc>
        <w:tc>
          <w:tcPr>
            <w:tcW w:w="833" w:type="pct"/>
            <w:vMerge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  <w:tr w:rsidR="00BE3E7E" w:rsidRPr="00DA2B43" w:rsidTr="008E05CA">
        <w:tc>
          <w:tcPr>
            <w:tcW w:w="834" w:type="pct"/>
            <w:vMerge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33" w:type="pct"/>
            <w:gridSpan w:val="3"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B4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Способность осуществлять взаимный контроль результатов совместной учебной деятельности; находить общее решение</w:t>
            </w:r>
          </w:p>
        </w:tc>
        <w:tc>
          <w:tcPr>
            <w:tcW w:w="833" w:type="pct"/>
          </w:tcPr>
          <w:p w:rsidR="00BE3E7E" w:rsidRPr="00DA2B43" w:rsidRDefault="00BE3E7E" w:rsidP="00BE3E7E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</w:tc>
      </w:tr>
    </w:tbl>
    <w:p w:rsidR="00BE3E7E" w:rsidRDefault="00BE3E7E" w:rsidP="00BE3E7E"/>
    <w:p w:rsidR="00BE3E7E" w:rsidRDefault="00BE3E7E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E3E7E" w:rsidRDefault="00BE3E7E" w:rsidP="00BE3E7E">
      <w:pPr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E3E7E" w:rsidRDefault="00BE3E7E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:rsidR="00BE3E7E" w:rsidRDefault="00073275" w:rsidP="00BE3E7E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Приложение</w:t>
      </w:r>
      <w:r w:rsidR="004613E9"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7</w:t>
      </w:r>
    </w:p>
    <w:p w:rsidR="00073275" w:rsidRPr="00BE3E7E" w:rsidRDefault="005E2EE2" w:rsidP="00BE3E7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3E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Отчет о </w:t>
      </w:r>
      <w:proofErr w:type="spellStart"/>
      <w:r w:rsidRPr="00BE3E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самообследовании</w:t>
      </w:r>
      <w:proofErr w:type="spellEnd"/>
    </w:p>
    <w:p w:rsidR="00CD5CE8" w:rsidRPr="00BE3E7E" w:rsidRDefault="00CD5CE8" w:rsidP="00BE3E7E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BE3E7E">
        <w:rPr>
          <w:rFonts w:ascii="Times New Roman" w:hAnsi="Times New Roman" w:cs="Times New Roman"/>
          <w:b/>
          <w:sz w:val="24"/>
        </w:rPr>
        <w:t>(аналитическая часть)</w:t>
      </w:r>
    </w:p>
    <w:p w:rsidR="00CD5CE8" w:rsidRPr="00B77F05" w:rsidRDefault="00CD5CE8" w:rsidP="00CD5CE8">
      <w:pPr>
        <w:spacing w:after="4" w:line="238" w:lineRule="auto"/>
        <w:ind w:left="10"/>
        <w:rPr>
          <w:rFonts w:ascii="Times New Roman" w:hAnsi="Times New Roman" w:cs="Times New Roman"/>
          <w:sz w:val="24"/>
          <w:szCs w:val="24"/>
        </w:rPr>
      </w:pPr>
      <w:r w:rsidRPr="00B77F05">
        <w:rPr>
          <w:rFonts w:ascii="Times New Roman" w:hAnsi="Times New Roman" w:cs="Times New Roman"/>
          <w:sz w:val="24"/>
          <w:szCs w:val="24"/>
        </w:rPr>
        <w:t>Аналитическая текстовая часть, содержащая качественную оценку показателей, включая их сравнение с показателями предыдущего года - нескольких лет.</w:t>
      </w:r>
    </w:p>
    <w:p w:rsidR="00CD5CE8" w:rsidRPr="00B77F05" w:rsidRDefault="00CD5CE8" w:rsidP="00CD5CE8">
      <w:pPr>
        <w:spacing w:after="0" w:line="245" w:lineRule="auto"/>
        <w:ind w:left="20" w:right="182" w:hanging="10"/>
        <w:rPr>
          <w:rFonts w:ascii="Times New Roman" w:hAnsi="Times New Roman" w:cs="Times New Roman"/>
          <w:sz w:val="24"/>
          <w:szCs w:val="24"/>
        </w:rPr>
      </w:pPr>
      <w:r w:rsidRPr="00B77F05">
        <w:rPr>
          <w:rFonts w:ascii="Times New Roman" w:hAnsi="Times New Roman" w:cs="Times New Roman"/>
          <w:sz w:val="24"/>
          <w:szCs w:val="24"/>
        </w:rPr>
        <w:t xml:space="preserve">Констатация точек роста и управленческих решений, которые их обеспечили. </w:t>
      </w:r>
    </w:p>
    <w:p w:rsidR="00CD5CE8" w:rsidRPr="00B77F05" w:rsidRDefault="00CD5CE8" w:rsidP="00CD5CE8">
      <w:pPr>
        <w:spacing w:after="0" w:line="245" w:lineRule="auto"/>
        <w:ind w:left="20" w:right="182" w:hanging="10"/>
        <w:rPr>
          <w:rFonts w:ascii="Times New Roman" w:hAnsi="Times New Roman" w:cs="Times New Roman"/>
          <w:sz w:val="24"/>
          <w:szCs w:val="24"/>
        </w:rPr>
      </w:pPr>
      <w:r w:rsidRPr="00B77F05">
        <w:rPr>
          <w:rFonts w:ascii="Times New Roman" w:hAnsi="Times New Roman" w:cs="Times New Roman"/>
          <w:sz w:val="24"/>
          <w:szCs w:val="24"/>
        </w:rPr>
        <w:t>Объяснение причин отрицательной динамики по отдельным показателям (если она есть).</w:t>
      </w:r>
    </w:p>
    <w:p w:rsidR="00CD5CE8" w:rsidRDefault="00CD5CE8" w:rsidP="00CD5CE8">
      <w:pPr>
        <w:jc w:val="both"/>
        <w:rPr>
          <w:rFonts w:ascii="Times New Roman" w:hAnsi="Times New Roman" w:cs="Times New Roman"/>
          <w:sz w:val="24"/>
          <w:szCs w:val="24"/>
        </w:rPr>
      </w:pPr>
      <w:r w:rsidRPr="00B77F05">
        <w:rPr>
          <w:rFonts w:ascii="Times New Roman" w:hAnsi="Times New Roman" w:cs="Times New Roman"/>
          <w:sz w:val="24"/>
          <w:szCs w:val="24"/>
        </w:rPr>
        <w:t xml:space="preserve">Общий вывод о результатах </w:t>
      </w:r>
      <w:proofErr w:type="spellStart"/>
      <w:r w:rsidRPr="00B77F05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D5CE8" w:rsidRPr="00B77F05" w:rsidRDefault="00CD5CE8" w:rsidP="00CD5C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Образовательная организация вправе расширить перечень критериев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a"/>
        <w:tblW w:w="9493" w:type="dxa"/>
        <w:tblLayout w:type="fixed"/>
        <w:tblLook w:val="04A0"/>
      </w:tblPr>
      <w:tblGrid>
        <w:gridCol w:w="988"/>
        <w:gridCol w:w="2693"/>
        <w:gridCol w:w="5812"/>
      </w:tblGrid>
      <w:tr w:rsidR="00CD5CE8" w:rsidRPr="00B77F05" w:rsidTr="00DE4033">
        <w:tc>
          <w:tcPr>
            <w:tcW w:w="988" w:type="dxa"/>
          </w:tcPr>
          <w:p w:rsidR="00CD5CE8" w:rsidRPr="00B77F05" w:rsidRDefault="00CD5CE8" w:rsidP="00CB3436">
            <w:pPr>
              <w:ind w:right="-1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№ раздела</w:t>
            </w:r>
          </w:p>
        </w:tc>
        <w:tc>
          <w:tcPr>
            <w:tcW w:w="2693" w:type="dxa"/>
          </w:tcPr>
          <w:p w:rsidR="00CD5CE8" w:rsidRPr="00B77F05" w:rsidRDefault="00CD5CE8" w:rsidP="00CB3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Название раздела</w:t>
            </w:r>
          </w:p>
        </w:tc>
        <w:tc>
          <w:tcPr>
            <w:tcW w:w="5812" w:type="dxa"/>
          </w:tcPr>
          <w:p w:rsidR="00CD5CE8" w:rsidRPr="00B77F05" w:rsidRDefault="00CD5CE8" w:rsidP="00CB3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Содержание раздела</w:t>
            </w:r>
          </w:p>
        </w:tc>
      </w:tr>
      <w:tr w:rsidR="00CD5CE8" w:rsidRPr="00B77F05" w:rsidTr="00DE4033">
        <w:tc>
          <w:tcPr>
            <w:tcW w:w="988" w:type="dxa"/>
          </w:tcPr>
          <w:p w:rsidR="00CD5CE8" w:rsidRPr="00B77F05" w:rsidRDefault="00CD5CE8" w:rsidP="00DE4033">
            <w:pPr>
              <w:pStyle w:val="af"/>
              <w:numPr>
                <w:ilvl w:val="0"/>
                <w:numId w:val="22"/>
              </w:numPr>
              <w:ind w:left="313" w:right="-145" w:firstLine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D5CE8" w:rsidRPr="00B77F05" w:rsidRDefault="00CD5CE8" w:rsidP="00CB34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образовательной деятельности ОО</w:t>
            </w:r>
          </w:p>
        </w:tc>
        <w:tc>
          <w:tcPr>
            <w:tcW w:w="5812" w:type="dxa"/>
          </w:tcPr>
          <w:p w:rsidR="00CD5CE8" w:rsidRPr="00B77F05" w:rsidRDefault="00CD5CE8" w:rsidP="00CB34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и контактная информация ОО в соответствии с Уставом</w:t>
            </w:r>
          </w:p>
          <w:p w:rsidR="00CD5CE8" w:rsidRPr="00B77F05" w:rsidRDefault="00CD5CE8" w:rsidP="00CB3436">
            <w:pPr>
              <w:spacing w:after="1" w:line="248" w:lineRule="auto"/>
              <w:ind w:left="5" w:right="605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Наличие лицензии на осуществление образовательной деятельности с указанием всех адресов и видов реализуемых образовательных программ с указанием всех адресов и видов реализуемых образовательных программ.</w:t>
            </w:r>
          </w:p>
          <w:p w:rsidR="00CD5CE8" w:rsidRPr="00B77F05" w:rsidRDefault="00CD5CE8" w:rsidP="00CB3436">
            <w:pPr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Взаимодействие с организациями-партнерами, органами исполнительной власти.</w:t>
            </w:r>
          </w:p>
          <w:p w:rsidR="00CD5CE8" w:rsidRPr="00B77F05" w:rsidRDefault="00CD5CE8" w:rsidP="00CB34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Инновационная деятельность на уровне ФИП, РИП (при наличии)</w:t>
            </w:r>
          </w:p>
        </w:tc>
      </w:tr>
      <w:tr w:rsidR="00CD5CE8" w:rsidRPr="00B77F05" w:rsidTr="00DE4033">
        <w:tc>
          <w:tcPr>
            <w:tcW w:w="988" w:type="dxa"/>
          </w:tcPr>
          <w:p w:rsidR="00CD5CE8" w:rsidRPr="00B77F05" w:rsidRDefault="00CD5CE8" w:rsidP="00CD5CE8">
            <w:pPr>
              <w:pStyle w:val="af"/>
              <w:numPr>
                <w:ilvl w:val="0"/>
                <w:numId w:val="22"/>
              </w:numPr>
              <w:ind w:right="-1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D5CE8" w:rsidRPr="00B77F05" w:rsidRDefault="00CD5CE8" w:rsidP="00CB3436">
            <w:pPr>
              <w:spacing w:line="259" w:lineRule="auto"/>
              <w:ind w:left="19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Система управления ОО</w:t>
            </w:r>
          </w:p>
        </w:tc>
        <w:tc>
          <w:tcPr>
            <w:tcW w:w="5812" w:type="dxa"/>
          </w:tcPr>
          <w:p w:rsidR="00CD5CE8" w:rsidRPr="00B77F05" w:rsidRDefault="00CD5CE8" w:rsidP="00CB3436">
            <w:pPr>
              <w:spacing w:after="15"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Структура управления, включая органы коллегиального и общественного управления.</w:t>
            </w:r>
          </w:p>
          <w:p w:rsidR="00CD5CE8" w:rsidRPr="00B77F05" w:rsidRDefault="00CD5CE8" w:rsidP="00CB3436">
            <w:pPr>
              <w:tabs>
                <w:tab w:val="center" w:pos="3259"/>
              </w:tabs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Взаимосвязь структур и органов управления</w:t>
            </w:r>
          </w:p>
        </w:tc>
      </w:tr>
      <w:tr w:rsidR="00CD5CE8" w:rsidRPr="00B77F05" w:rsidTr="00DE4033">
        <w:tc>
          <w:tcPr>
            <w:tcW w:w="988" w:type="dxa"/>
          </w:tcPr>
          <w:p w:rsidR="00CD5CE8" w:rsidRPr="00B77F05" w:rsidRDefault="00CD5CE8" w:rsidP="00CD5CE8">
            <w:pPr>
              <w:pStyle w:val="af"/>
              <w:numPr>
                <w:ilvl w:val="0"/>
                <w:numId w:val="22"/>
              </w:numPr>
              <w:ind w:right="-1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D5CE8" w:rsidRPr="00B77F05" w:rsidRDefault="00CD5CE8" w:rsidP="00CB3436">
            <w:pPr>
              <w:spacing w:line="259" w:lineRule="auto"/>
              <w:ind w:left="24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подготовки </w:t>
            </w:r>
            <w:proofErr w:type="gramStart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5812" w:type="dxa"/>
          </w:tcPr>
          <w:p w:rsidR="00CD5CE8" w:rsidRPr="00B77F05" w:rsidRDefault="00CD5CE8" w:rsidP="00CB3436">
            <w:pPr>
              <w:spacing w:line="259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Виды </w:t>
            </w:r>
            <w:proofErr w:type="gramStart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реализуемых</w:t>
            </w:r>
            <w:proofErr w:type="gramEnd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 ООП.</w:t>
            </w:r>
          </w:p>
          <w:p w:rsidR="00CD5CE8" w:rsidRPr="00B77F05" w:rsidRDefault="00CD5CE8" w:rsidP="00CB3436">
            <w:pPr>
              <w:spacing w:line="254" w:lineRule="auto"/>
              <w:ind w:left="19" w:right="715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</w:t>
            </w:r>
            <w:proofErr w:type="gramStart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, осваивающих ООП по уровням общего образования:</w:t>
            </w:r>
          </w:p>
          <w:p w:rsidR="00CD5CE8" w:rsidRPr="00B77F05" w:rsidRDefault="00CD5CE8" w:rsidP="00CB3436">
            <w:pPr>
              <w:spacing w:line="254" w:lineRule="auto"/>
              <w:ind w:left="19" w:right="715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 — начального общего; </w:t>
            </w:r>
          </w:p>
          <w:p w:rsidR="00CD5CE8" w:rsidRPr="00B77F05" w:rsidRDefault="00CD5CE8" w:rsidP="00CB3436">
            <w:pPr>
              <w:spacing w:line="254" w:lineRule="auto"/>
              <w:ind w:left="19" w:right="715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— основного общего; </w:t>
            </w:r>
          </w:p>
          <w:p w:rsidR="00CD5CE8" w:rsidRPr="00B77F05" w:rsidRDefault="00CD5CE8" w:rsidP="00CB3436">
            <w:pPr>
              <w:spacing w:line="254" w:lineRule="auto"/>
              <w:ind w:left="19" w:right="715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— среднего общего.</w:t>
            </w:r>
          </w:p>
          <w:p w:rsidR="00CD5CE8" w:rsidRPr="00B77F05" w:rsidRDefault="00CD5CE8" w:rsidP="00CB3436">
            <w:pPr>
              <w:spacing w:line="252" w:lineRule="auto"/>
              <w:ind w:lef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Количество индивидуальных учебных планов по разным категориям обучающихся.</w:t>
            </w:r>
          </w:p>
          <w:p w:rsidR="00CD5CE8" w:rsidRPr="00B77F05" w:rsidRDefault="00CD5CE8" w:rsidP="00CB3436">
            <w:pPr>
              <w:spacing w:line="259" w:lineRule="auto"/>
              <w:ind w:left="34" w:right="624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Направления дополнительных </w:t>
            </w:r>
            <w:proofErr w:type="spellStart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общеразвивающих</w:t>
            </w:r>
            <w:proofErr w:type="spellEnd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программ. </w:t>
            </w:r>
            <w:proofErr w:type="gramStart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 в объединениях дополнительного образования по каждому направлению.</w:t>
            </w:r>
            <w:proofErr w:type="gramEnd"/>
          </w:p>
        </w:tc>
      </w:tr>
      <w:tr w:rsidR="00CD5CE8" w:rsidRPr="00B77F05" w:rsidTr="00DE4033">
        <w:tc>
          <w:tcPr>
            <w:tcW w:w="988" w:type="dxa"/>
          </w:tcPr>
          <w:p w:rsidR="00CD5CE8" w:rsidRPr="00B77F05" w:rsidRDefault="00CD5CE8" w:rsidP="00CD5CE8">
            <w:pPr>
              <w:pStyle w:val="af"/>
              <w:numPr>
                <w:ilvl w:val="0"/>
                <w:numId w:val="22"/>
              </w:numPr>
              <w:ind w:right="-1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D5CE8" w:rsidRPr="00B77F05" w:rsidRDefault="00CD5CE8" w:rsidP="00CB3436">
            <w:pPr>
              <w:spacing w:line="259" w:lineRule="auto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подготовки </w:t>
            </w:r>
            <w:proofErr w:type="gramStart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5812" w:type="dxa"/>
          </w:tcPr>
          <w:p w:rsidR="00CD5CE8" w:rsidRPr="00B77F05" w:rsidRDefault="00CD5CE8" w:rsidP="00CB3436">
            <w:pPr>
              <w:spacing w:line="259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Успеваемость (без двоек) и качество (четверки, пятерки).</w:t>
            </w:r>
          </w:p>
          <w:p w:rsidR="00CD5CE8" w:rsidRPr="00B77F05" w:rsidRDefault="00CD5CE8" w:rsidP="00CB3436">
            <w:pPr>
              <w:spacing w:line="242" w:lineRule="auto"/>
              <w:ind w:left="39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Количество учащихся, набравших не менее (указать количество) баллов по трем предметам ГИА. Количество учащихся, набравших не менее (указать количество) баллов по трем предметам ОГЭ.</w:t>
            </w:r>
          </w:p>
          <w:p w:rsidR="00CD5CE8" w:rsidRPr="00B77F05" w:rsidRDefault="00CD5CE8" w:rsidP="00CB3436">
            <w:pPr>
              <w:spacing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Количество призеров Всероссийской олимпиады школьников (по уровням).</w:t>
            </w:r>
          </w:p>
          <w:p w:rsidR="00CD5CE8" w:rsidRPr="00B77F05" w:rsidRDefault="00CD5CE8" w:rsidP="00CB3436">
            <w:pPr>
              <w:spacing w:line="241" w:lineRule="auto"/>
              <w:ind w:left="43" w:right="1325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учащихся, преодолевших установленный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95" cy="1079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" cy="1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минимальный порог в общегородских обязательных </w:t>
            </w:r>
            <w:proofErr w:type="spellStart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метапредметных</w:t>
            </w:r>
            <w:proofErr w:type="spellEnd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диагностиках</w:t>
            </w:r>
          </w:p>
        </w:tc>
      </w:tr>
      <w:tr w:rsidR="00CD5CE8" w:rsidRPr="00B77F05" w:rsidTr="00DE4033">
        <w:tc>
          <w:tcPr>
            <w:tcW w:w="988" w:type="dxa"/>
          </w:tcPr>
          <w:p w:rsidR="00CD5CE8" w:rsidRPr="00B77F05" w:rsidRDefault="00CD5CE8" w:rsidP="00CD5CE8">
            <w:pPr>
              <w:pStyle w:val="af"/>
              <w:numPr>
                <w:ilvl w:val="0"/>
                <w:numId w:val="22"/>
              </w:numPr>
              <w:ind w:right="-1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D5CE8" w:rsidRPr="00B77F05" w:rsidRDefault="00CD5CE8" w:rsidP="00CB3436">
            <w:pPr>
              <w:spacing w:line="259" w:lineRule="auto"/>
              <w:ind w:left="53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Особенности организации учебного процесса</w:t>
            </w:r>
          </w:p>
        </w:tc>
        <w:tc>
          <w:tcPr>
            <w:tcW w:w="5812" w:type="dxa"/>
          </w:tcPr>
          <w:p w:rsidR="00CD5CE8" w:rsidRPr="00B77F05" w:rsidRDefault="00CD5CE8" w:rsidP="00CB3436">
            <w:pPr>
              <w:spacing w:line="259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Количество классов-комплектов.</w:t>
            </w:r>
          </w:p>
          <w:p w:rsidR="00CD5CE8" w:rsidRPr="00B77F05" w:rsidRDefault="00CD5CE8" w:rsidP="00CB3436">
            <w:pPr>
              <w:spacing w:line="266" w:lineRule="auto"/>
              <w:ind w:left="58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Режим образовательной деятельности (одна/ две смены; пяти/ шестидневная неделя).</w:t>
            </w:r>
          </w:p>
          <w:p w:rsidR="00CD5CE8" w:rsidRPr="00B77F05" w:rsidRDefault="00CD5CE8" w:rsidP="00CB3436">
            <w:pPr>
              <w:spacing w:after="2" w:line="25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учебного года и каникул </w:t>
            </w:r>
          </w:p>
          <w:p w:rsidR="00CD5CE8" w:rsidRPr="00B77F05" w:rsidRDefault="00CD5CE8" w:rsidP="00CB3436">
            <w:pPr>
              <w:spacing w:after="2" w:line="25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, получающих образование:</w:t>
            </w:r>
          </w:p>
          <w:p w:rsidR="00CD5CE8" w:rsidRPr="00B77F05" w:rsidRDefault="00CD5CE8" w:rsidP="00CB3436">
            <w:pPr>
              <w:spacing w:after="2" w:line="25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— в </w:t>
            </w:r>
            <w:proofErr w:type="spellStart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очно-заочной</w:t>
            </w:r>
            <w:proofErr w:type="spellEnd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 форме; </w:t>
            </w:r>
          </w:p>
          <w:p w:rsidR="00CD5CE8" w:rsidRPr="00B77F05" w:rsidRDefault="00CD5CE8" w:rsidP="00CB3436">
            <w:pPr>
              <w:spacing w:after="2" w:line="253" w:lineRule="auto"/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— заочной форме.</w:t>
            </w:r>
          </w:p>
          <w:p w:rsidR="00CD5CE8" w:rsidRPr="00B77F05" w:rsidRDefault="00CD5CE8" w:rsidP="00CB3436">
            <w:pPr>
              <w:spacing w:after="9"/>
              <w:ind w:left="5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Соответствие режима учебной деятельности санитарно-гигиеническим требованиям.</w:t>
            </w:r>
          </w:p>
          <w:p w:rsidR="00CD5CE8" w:rsidRPr="00B77F05" w:rsidRDefault="00CD5CE8" w:rsidP="00CB3436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Наличие ООП того или иного уровня, </w:t>
            </w:r>
            <w:proofErr w:type="gramStart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реализуемых</w:t>
            </w:r>
            <w:proofErr w:type="gramEnd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 в сетевой форме.</w:t>
            </w:r>
          </w:p>
          <w:p w:rsidR="00CD5CE8" w:rsidRPr="00B77F05" w:rsidRDefault="00CD5CE8" w:rsidP="00CB3436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, осваивающих ООП:</w:t>
            </w:r>
          </w:p>
          <w:p w:rsidR="00CD5CE8" w:rsidRPr="00B77F05" w:rsidRDefault="00CD5CE8" w:rsidP="00CB343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— с применением дистанционных технологий;</w:t>
            </w:r>
          </w:p>
          <w:p w:rsidR="00CD5CE8" w:rsidRPr="00B77F05" w:rsidRDefault="00CD5CE8" w:rsidP="00CB3436">
            <w:pPr>
              <w:spacing w:line="259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— с применением электронных средств обучения</w:t>
            </w:r>
          </w:p>
        </w:tc>
      </w:tr>
      <w:tr w:rsidR="00CD5CE8" w:rsidRPr="00B77F05" w:rsidTr="00DE4033">
        <w:tc>
          <w:tcPr>
            <w:tcW w:w="988" w:type="dxa"/>
          </w:tcPr>
          <w:p w:rsidR="00CD5CE8" w:rsidRPr="00B77F05" w:rsidRDefault="00CD5CE8" w:rsidP="00CD5CE8">
            <w:pPr>
              <w:pStyle w:val="af"/>
              <w:numPr>
                <w:ilvl w:val="0"/>
                <w:numId w:val="22"/>
              </w:numPr>
              <w:ind w:right="-1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D5CE8" w:rsidRPr="00B77F05" w:rsidRDefault="00CD5CE8" w:rsidP="00CB3436">
            <w:pPr>
              <w:spacing w:line="259" w:lineRule="auto"/>
              <w:ind w:left="13" w:right="8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</w:t>
            </w:r>
            <w:proofErr w:type="spellStart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востребованностребованности</w:t>
            </w:r>
            <w:proofErr w:type="spellEnd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 выпускников</w:t>
            </w:r>
          </w:p>
        </w:tc>
        <w:tc>
          <w:tcPr>
            <w:tcW w:w="5812" w:type="dxa"/>
          </w:tcPr>
          <w:p w:rsidR="00CD5CE8" w:rsidRPr="00B77F05" w:rsidRDefault="00CD5CE8" w:rsidP="00CB3436">
            <w:pPr>
              <w:spacing w:after="17" w:line="225" w:lineRule="auto"/>
              <w:ind w:left="15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Поступление в вузы выпускников профильных классов в соответствии с профилем.</w:t>
            </w:r>
          </w:p>
          <w:p w:rsidR="00CD5CE8" w:rsidRPr="00B77F05" w:rsidRDefault="00CD5CE8" w:rsidP="00CB3436">
            <w:pPr>
              <w:spacing w:after="1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Процент поступления в вузы, </w:t>
            </w:r>
            <w:proofErr w:type="spellStart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ссузы</w:t>
            </w:r>
            <w:proofErr w:type="spellEnd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 от общего количества выпускников.</w:t>
            </w:r>
          </w:p>
          <w:p w:rsidR="00CD5CE8" w:rsidRPr="00B77F05" w:rsidRDefault="00CD5CE8" w:rsidP="00CB3436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Процент выпускников, трудоустроенных без продолжения получения образования</w:t>
            </w:r>
          </w:p>
        </w:tc>
      </w:tr>
      <w:tr w:rsidR="00CD5CE8" w:rsidRPr="00B77F05" w:rsidTr="00DE4033">
        <w:tc>
          <w:tcPr>
            <w:tcW w:w="988" w:type="dxa"/>
          </w:tcPr>
          <w:p w:rsidR="00CD5CE8" w:rsidRPr="00B77F05" w:rsidRDefault="00CD5CE8" w:rsidP="00CD5CE8">
            <w:pPr>
              <w:pStyle w:val="af"/>
              <w:numPr>
                <w:ilvl w:val="0"/>
                <w:numId w:val="22"/>
              </w:numPr>
              <w:ind w:right="-1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D5CE8" w:rsidRPr="00B77F05" w:rsidRDefault="00CD5CE8" w:rsidP="00CB3436">
            <w:pPr>
              <w:spacing w:line="259" w:lineRule="auto"/>
              <w:ind w:left="13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Кадровое обеспечение </w:t>
            </w:r>
            <w:proofErr w:type="spellStart"/>
            <w:proofErr w:type="gramStart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образовательно</w:t>
            </w:r>
            <w:proofErr w:type="spellEnd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 го</w:t>
            </w:r>
            <w:proofErr w:type="gramEnd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 процесса</w:t>
            </w:r>
          </w:p>
        </w:tc>
        <w:tc>
          <w:tcPr>
            <w:tcW w:w="5812" w:type="dxa"/>
          </w:tcPr>
          <w:p w:rsidR="00CD5CE8" w:rsidRPr="00B77F05" w:rsidRDefault="00CD5CE8" w:rsidP="00CB3436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 с высшим образованием.</w:t>
            </w:r>
          </w:p>
          <w:p w:rsidR="00CD5CE8" w:rsidRPr="00B77F05" w:rsidRDefault="00CD5CE8" w:rsidP="00CB3436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Категорийность</w:t>
            </w:r>
            <w:proofErr w:type="spellEnd"/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работников.</w:t>
            </w:r>
          </w:p>
          <w:p w:rsidR="00CD5CE8" w:rsidRPr="00B77F05" w:rsidRDefault="00CD5CE8" w:rsidP="00CB3436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Группы педагогических работников по стажу работы.</w:t>
            </w:r>
          </w:p>
          <w:p w:rsidR="00CD5CE8" w:rsidRPr="00B77F05" w:rsidRDefault="00CD5CE8" w:rsidP="00CB3436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Возрастной состав педагогических работников.</w:t>
            </w:r>
          </w:p>
          <w:p w:rsidR="00CD5CE8" w:rsidRPr="00B77F05" w:rsidRDefault="00CD5CE8" w:rsidP="00CB3436">
            <w:pPr>
              <w:spacing w:line="259" w:lineRule="auto"/>
              <w:ind w:left="10" w:right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квалификации педагогических работников. </w:t>
            </w:r>
          </w:p>
          <w:p w:rsidR="00CD5CE8" w:rsidRPr="00B77F05" w:rsidRDefault="00CD5CE8" w:rsidP="00CB3436">
            <w:pPr>
              <w:spacing w:line="259" w:lineRule="auto"/>
              <w:ind w:left="10" w:right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Обеспеченность педагогическими работниками неосновного назначения (педагог-психолог, социальный педагог, учитель-дефектолог)</w:t>
            </w:r>
          </w:p>
        </w:tc>
      </w:tr>
      <w:tr w:rsidR="00CD5CE8" w:rsidRPr="00B77F05" w:rsidTr="00DE4033">
        <w:tc>
          <w:tcPr>
            <w:tcW w:w="988" w:type="dxa"/>
          </w:tcPr>
          <w:p w:rsidR="00CD5CE8" w:rsidRPr="00B77F05" w:rsidRDefault="00CD5CE8" w:rsidP="00CD5CE8">
            <w:pPr>
              <w:pStyle w:val="af"/>
              <w:numPr>
                <w:ilvl w:val="0"/>
                <w:numId w:val="22"/>
              </w:numPr>
              <w:ind w:right="-1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D5CE8" w:rsidRPr="00B77F05" w:rsidRDefault="00CD5CE8" w:rsidP="00CB3436">
            <w:pPr>
              <w:spacing w:line="259" w:lineRule="auto"/>
              <w:ind w:lef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Учебно-методическое обеспечение образовательного процесса</w:t>
            </w:r>
          </w:p>
        </w:tc>
        <w:tc>
          <w:tcPr>
            <w:tcW w:w="5812" w:type="dxa"/>
          </w:tcPr>
          <w:p w:rsidR="00CD5CE8" w:rsidRPr="00B77F05" w:rsidRDefault="00CD5CE8" w:rsidP="00CB3436">
            <w:pPr>
              <w:spacing w:line="228" w:lineRule="auto"/>
              <w:ind w:left="10" w:right="293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Соответствие используемых учебников федеральному перечню. Общее количество учебных и учебно-методических пособий, используемых в образовательном процессе.</w:t>
            </w:r>
          </w:p>
          <w:p w:rsidR="00CD5CE8" w:rsidRPr="00B77F05" w:rsidRDefault="00CD5CE8" w:rsidP="00CB3436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77F05"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в расчете на одного учащегося</w:t>
            </w:r>
          </w:p>
        </w:tc>
      </w:tr>
    </w:tbl>
    <w:p w:rsidR="00CD5CE8" w:rsidRPr="00BA64F3" w:rsidRDefault="00CD5CE8" w:rsidP="00CD5CE8">
      <w:pPr>
        <w:jc w:val="center"/>
        <w:rPr>
          <w:rFonts w:ascii="Times New Roman" w:hAnsi="Times New Roman" w:cs="Times New Roman"/>
          <w:sz w:val="24"/>
        </w:rPr>
      </w:pPr>
    </w:p>
    <w:p w:rsidR="00CD5CE8" w:rsidRPr="00CD5CE8" w:rsidRDefault="00CD5CE8" w:rsidP="003834F6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sectPr w:rsidR="00CD5CE8" w:rsidRPr="00CD5CE8" w:rsidSect="009E0671">
      <w:pgSz w:w="11906" w:h="16838"/>
      <w:pgMar w:top="851" w:right="850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2306" w:rsidRDefault="00C82306" w:rsidP="00AB6A71">
      <w:pPr>
        <w:spacing w:after="0" w:line="240" w:lineRule="auto"/>
      </w:pPr>
      <w:r>
        <w:separator/>
      </w:r>
    </w:p>
  </w:endnote>
  <w:endnote w:type="continuationSeparator" w:id="0">
    <w:p w:rsidR="00C82306" w:rsidRDefault="00C82306" w:rsidP="00AB6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OfficinaSansBold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OfficinaSansBook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2306" w:rsidRDefault="00C82306" w:rsidP="00AB6A71">
      <w:pPr>
        <w:spacing w:after="0" w:line="240" w:lineRule="auto"/>
      </w:pPr>
      <w:r>
        <w:separator/>
      </w:r>
    </w:p>
  </w:footnote>
  <w:footnote w:type="continuationSeparator" w:id="0">
    <w:p w:rsidR="00C82306" w:rsidRDefault="00C82306" w:rsidP="00AB6A71">
      <w:pPr>
        <w:spacing w:after="0" w:line="240" w:lineRule="auto"/>
      </w:pPr>
      <w:r>
        <w:continuationSeparator/>
      </w:r>
    </w:p>
  </w:footnote>
  <w:footnote w:id="1">
    <w:p w:rsidR="00060886" w:rsidRDefault="00060886" w:rsidP="00AB6A71">
      <w:pPr>
        <w:pStyle w:val="af0"/>
      </w:pPr>
      <w:r>
        <w:rPr>
          <w:rStyle w:val="af2"/>
        </w:rPr>
        <w:footnoteRef/>
      </w:r>
      <w:r w:rsidRPr="00F47AD2">
        <w:rPr>
          <w:rFonts w:ascii="Times New Roman" w:hAnsi="Times New Roman"/>
        </w:rPr>
        <w:t>В х</w:t>
      </w:r>
      <w:r>
        <w:rPr>
          <w:rFonts w:ascii="Times New Roman" w:hAnsi="Times New Roman"/>
        </w:rPr>
        <w:t xml:space="preserve">оде внутренней оценки оставляют </w:t>
      </w:r>
      <w:r w:rsidRPr="00F47AD2">
        <w:rPr>
          <w:rFonts w:ascii="Times New Roman" w:hAnsi="Times New Roman"/>
        </w:rPr>
        <w:t>один из вариантов маркировки</w:t>
      </w:r>
      <w:r>
        <w:rPr>
          <w:rFonts w:ascii="Times New Roman" w:hAnsi="Times New Roman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16344"/>
    <w:multiLevelType w:val="multilevel"/>
    <w:tmpl w:val="ED34A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463FE6"/>
    <w:multiLevelType w:val="multilevel"/>
    <w:tmpl w:val="37006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9209AD"/>
    <w:multiLevelType w:val="hybridMultilevel"/>
    <w:tmpl w:val="EC2A8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D82514"/>
    <w:multiLevelType w:val="multilevel"/>
    <w:tmpl w:val="3E9AE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2B7A82"/>
    <w:multiLevelType w:val="multilevel"/>
    <w:tmpl w:val="1FF8D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8E45EE"/>
    <w:multiLevelType w:val="hybridMultilevel"/>
    <w:tmpl w:val="1E9A548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FF7CCD"/>
    <w:multiLevelType w:val="hybridMultilevel"/>
    <w:tmpl w:val="02BE8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8F4582"/>
    <w:multiLevelType w:val="multilevel"/>
    <w:tmpl w:val="BC7EE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B13C64"/>
    <w:multiLevelType w:val="multilevel"/>
    <w:tmpl w:val="1C7C4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752BF3"/>
    <w:multiLevelType w:val="multilevel"/>
    <w:tmpl w:val="8D687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3D390C"/>
    <w:multiLevelType w:val="multilevel"/>
    <w:tmpl w:val="7248C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9D0FA3"/>
    <w:multiLevelType w:val="hybridMultilevel"/>
    <w:tmpl w:val="38765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DE4517"/>
    <w:multiLevelType w:val="multilevel"/>
    <w:tmpl w:val="7D92E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8CB0A8E"/>
    <w:multiLevelType w:val="hybridMultilevel"/>
    <w:tmpl w:val="4DD2D5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A630C2"/>
    <w:multiLevelType w:val="multilevel"/>
    <w:tmpl w:val="85520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5AA3E35"/>
    <w:multiLevelType w:val="hybridMultilevel"/>
    <w:tmpl w:val="694CF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5740FB"/>
    <w:multiLevelType w:val="multilevel"/>
    <w:tmpl w:val="2A403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4711A9"/>
    <w:multiLevelType w:val="multilevel"/>
    <w:tmpl w:val="88967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E915818"/>
    <w:multiLevelType w:val="multilevel"/>
    <w:tmpl w:val="9CFCF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2D55B96"/>
    <w:multiLevelType w:val="multilevel"/>
    <w:tmpl w:val="9CFCF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BE755C6"/>
    <w:multiLevelType w:val="multilevel"/>
    <w:tmpl w:val="B2C27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530DAD"/>
    <w:multiLevelType w:val="multilevel"/>
    <w:tmpl w:val="A4945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73210D5"/>
    <w:multiLevelType w:val="hybridMultilevel"/>
    <w:tmpl w:val="C1626E9C"/>
    <w:lvl w:ilvl="0" w:tplc="100C150C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18"/>
  </w:num>
  <w:num w:numId="4">
    <w:abstractNumId w:val="3"/>
  </w:num>
  <w:num w:numId="5">
    <w:abstractNumId w:val="0"/>
  </w:num>
  <w:num w:numId="6">
    <w:abstractNumId w:val="10"/>
  </w:num>
  <w:num w:numId="7">
    <w:abstractNumId w:val="14"/>
  </w:num>
  <w:num w:numId="8">
    <w:abstractNumId w:val="9"/>
  </w:num>
  <w:num w:numId="9">
    <w:abstractNumId w:val="7"/>
  </w:num>
  <w:num w:numId="10">
    <w:abstractNumId w:val="8"/>
  </w:num>
  <w:num w:numId="11">
    <w:abstractNumId w:val="20"/>
  </w:num>
  <w:num w:numId="12">
    <w:abstractNumId w:val="4"/>
  </w:num>
  <w:num w:numId="13">
    <w:abstractNumId w:val="17"/>
  </w:num>
  <w:num w:numId="14">
    <w:abstractNumId w:val="1"/>
  </w:num>
  <w:num w:numId="15">
    <w:abstractNumId w:val="21"/>
  </w:num>
  <w:num w:numId="16">
    <w:abstractNumId w:val="13"/>
  </w:num>
  <w:num w:numId="17">
    <w:abstractNumId w:val="11"/>
  </w:num>
  <w:num w:numId="18">
    <w:abstractNumId w:val="6"/>
  </w:num>
  <w:num w:numId="19">
    <w:abstractNumId w:val="2"/>
  </w:num>
  <w:num w:numId="20">
    <w:abstractNumId w:val="5"/>
  </w:num>
  <w:num w:numId="21">
    <w:abstractNumId w:val="19"/>
  </w:num>
  <w:num w:numId="22">
    <w:abstractNumId w:val="15"/>
  </w:num>
  <w:num w:numId="2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4BA3"/>
    <w:rsid w:val="00023DCE"/>
    <w:rsid w:val="0003459F"/>
    <w:rsid w:val="0003461D"/>
    <w:rsid w:val="00050821"/>
    <w:rsid w:val="00060886"/>
    <w:rsid w:val="00067630"/>
    <w:rsid w:val="00073275"/>
    <w:rsid w:val="000A3546"/>
    <w:rsid w:val="000A5EE7"/>
    <w:rsid w:val="0012086C"/>
    <w:rsid w:val="00126667"/>
    <w:rsid w:val="00134F33"/>
    <w:rsid w:val="00141C72"/>
    <w:rsid w:val="00184868"/>
    <w:rsid w:val="001A276C"/>
    <w:rsid w:val="001D0D60"/>
    <w:rsid w:val="00216DCC"/>
    <w:rsid w:val="00225577"/>
    <w:rsid w:val="00245A13"/>
    <w:rsid w:val="002507D7"/>
    <w:rsid w:val="00255178"/>
    <w:rsid w:val="00264503"/>
    <w:rsid w:val="00271844"/>
    <w:rsid w:val="0028773C"/>
    <w:rsid w:val="002919AF"/>
    <w:rsid w:val="002930F9"/>
    <w:rsid w:val="002A282F"/>
    <w:rsid w:val="002A34E5"/>
    <w:rsid w:val="002D0B36"/>
    <w:rsid w:val="00301D27"/>
    <w:rsid w:val="00312D84"/>
    <w:rsid w:val="003377AE"/>
    <w:rsid w:val="00364D0E"/>
    <w:rsid w:val="003834F6"/>
    <w:rsid w:val="00392277"/>
    <w:rsid w:val="00402F50"/>
    <w:rsid w:val="00433DF9"/>
    <w:rsid w:val="004613E9"/>
    <w:rsid w:val="00465E48"/>
    <w:rsid w:val="00476FCB"/>
    <w:rsid w:val="0047782F"/>
    <w:rsid w:val="00490BA2"/>
    <w:rsid w:val="00494917"/>
    <w:rsid w:val="004B4B74"/>
    <w:rsid w:val="004F24F0"/>
    <w:rsid w:val="004F2EE2"/>
    <w:rsid w:val="004F5EBC"/>
    <w:rsid w:val="0051024D"/>
    <w:rsid w:val="00510D6D"/>
    <w:rsid w:val="00514821"/>
    <w:rsid w:val="00571597"/>
    <w:rsid w:val="00574D31"/>
    <w:rsid w:val="0058081F"/>
    <w:rsid w:val="005A6783"/>
    <w:rsid w:val="005E2EE2"/>
    <w:rsid w:val="005F65CE"/>
    <w:rsid w:val="00601B28"/>
    <w:rsid w:val="006821B1"/>
    <w:rsid w:val="006E6097"/>
    <w:rsid w:val="006F6BD9"/>
    <w:rsid w:val="00704FB4"/>
    <w:rsid w:val="00706A72"/>
    <w:rsid w:val="00707D7B"/>
    <w:rsid w:val="00723CA0"/>
    <w:rsid w:val="007251E9"/>
    <w:rsid w:val="007735D4"/>
    <w:rsid w:val="0078053C"/>
    <w:rsid w:val="007A6917"/>
    <w:rsid w:val="007B563F"/>
    <w:rsid w:val="007D2B68"/>
    <w:rsid w:val="008564F8"/>
    <w:rsid w:val="008671C7"/>
    <w:rsid w:val="0089156B"/>
    <w:rsid w:val="00892804"/>
    <w:rsid w:val="00897C82"/>
    <w:rsid w:val="008A59DD"/>
    <w:rsid w:val="008E05CA"/>
    <w:rsid w:val="008E0F60"/>
    <w:rsid w:val="008E1F79"/>
    <w:rsid w:val="009139EA"/>
    <w:rsid w:val="0097124F"/>
    <w:rsid w:val="00990972"/>
    <w:rsid w:val="009A2B87"/>
    <w:rsid w:val="009C7615"/>
    <w:rsid w:val="009D0A93"/>
    <w:rsid w:val="009E037F"/>
    <w:rsid w:val="009E0671"/>
    <w:rsid w:val="009F3773"/>
    <w:rsid w:val="00A007AF"/>
    <w:rsid w:val="00A11547"/>
    <w:rsid w:val="00A331D0"/>
    <w:rsid w:val="00A47E33"/>
    <w:rsid w:val="00A87623"/>
    <w:rsid w:val="00AB52F1"/>
    <w:rsid w:val="00AB6A71"/>
    <w:rsid w:val="00AC0CCE"/>
    <w:rsid w:val="00B14BA3"/>
    <w:rsid w:val="00B4109D"/>
    <w:rsid w:val="00BE3E7E"/>
    <w:rsid w:val="00BF52DF"/>
    <w:rsid w:val="00C13367"/>
    <w:rsid w:val="00C17676"/>
    <w:rsid w:val="00C544CD"/>
    <w:rsid w:val="00C6788A"/>
    <w:rsid w:val="00C72129"/>
    <w:rsid w:val="00C82306"/>
    <w:rsid w:val="00C85E97"/>
    <w:rsid w:val="00C86514"/>
    <w:rsid w:val="00C919CF"/>
    <w:rsid w:val="00CB3436"/>
    <w:rsid w:val="00CB5320"/>
    <w:rsid w:val="00CD00BB"/>
    <w:rsid w:val="00CD5CE8"/>
    <w:rsid w:val="00CD7244"/>
    <w:rsid w:val="00D140C9"/>
    <w:rsid w:val="00D43C9D"/>
    <w:rsid w:val="00D7473A"/>
    <w:rsid w:val="00DB209B"/>
    <w:rsid w:val="00DB5130"/>
    <w:rsid w:val="00DC44A1"/>
    <w:rsid w:val="00DD14A8"/>
    <w:rsid w:val="00DE4033"/>
    <w:rsid w:val="00DE51E8"/>
    <w:rsid w:val="00DE68A9"/>
    <w:rsid w:val="00E22FD6"/>
    <w:rsid w:val="00E31280"/>
    <w:rsid w:val="00E53F60"/>
    <w:rsid w:val="00E6642E"/>
    <w:rsid w:val="00E6753B"/>
    <w:rsid w:val="00EA2B8B"/>
    <w:rsid w:val="00EC29F5"/>
    <w:rsid w:val="00EC54CA"/>
    <w:rsid w:val="00ED0C82"/>
    <w:rsid w:val="00ED4469"/>
    <w:rsid w:val="00EE0AFA"/>
    <w:rsid w:val="00EF43FE"/>
    <w:rsid w:val="00F00243"/>
    <w:rsid w:val="00F02053"/>
    <w:rsid w:val="00F64220"/>
    <w:rsid w:val="00F67A73"/>
    <w:rsid w:val="00F70E8D"/>
    <w:rsid w:val="00F73600"/>
    <w:rsid w:val="00FA459D"/>
    <w:rsid w:val="00FB05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244"/>
  </w:style>
  <w:style w:type="paragraph" w:styleId="1">
    <w:name w:val="heading 1"/>
    <w:basedOn w:val="a"/>
    <w:link w:val="10"/>
    <w:uiPriority w:val="9"/>
    <w:qFormat/>
    <w:rsid w:val="00B14B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4B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4B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14B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">
    <w:name w:val="article"/>
    <w:basedOn w:val="a"/>
    <w:rsid w:val="00B14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3">
    <w:name w:val="[Без стиля]"/>
    <w:rsid w:val="00B14BA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a4">
    <w:name w:val="Заголовок в тексте"/>
    <w:basedOn w:val="a3"/>
    <w:uiPriority w:val="99"/>
    <w:rsid w:val="00B14BA3"/>
    <w:pPr>
      <w:suppressAutoHyphens/>
      <w:spacing w:after="113"/>
      <w:ind w:left="113" w:right="113"/>
    </w:pPr>
    <w:rPr>
      <w:rFonts w:ascii="OfficinaSansBoldC" w:hAnsi="OfficinaSansBoldC" w:cs="OfficinaSansBoldC"/>
      <w:u w:color="000000"/>
    </w:rPr>
  </w:style>
  <w:style w:type="paragraph" w:customStyle="1" w:styleId="a5">
    <w:name w:val="Таблица_заголовок"/>
    <w:basedOn w:val="a4"/>
    <w:uiPriority w:val="99"/>
    <w:rsid w:val="00B14BA3"/>
    <w:pPr>
      <w:spacing w:after="0"/>
      <w:ind w:left="0" w:right="0"/>
    </w:pPr>
    <w:rPr>
      <w:sz w:val="22"/>
      <w:szCs w:val="22"/>
    </w:rPr>
  </w:style>
  <w:style w:type="paragraph" w:styleId="a6">
    <w:name w:val="Body Text"/>
    <w:basedOn w:val="a3"/>
    <w:link w:val="a7"/>
    <w:uiPriority w:val="99"/>
    <w:rsid w:val="00B14BA3"/>
    <w:pPr>
      <w:jc w:val="both"/>
    </w:pPr>
    <w:rPr>
      <w:rFonts w:ascii="OfficinaSansBookC" w:hAnsi="OfficinaSansBookC" w:cs="OfficinaSansBookC"/>
      <w:sz w:val="20"/>
      <w:szCs w:val="20"/>
    </w:rPr>
  </w:style>
  <w:style w:type="character" w:customStyle="1" w:styleId="a7">
    <w:name w:val="Основной текст Знак"/>
    <w:basedOn w:val="a0"/>
    <w:link w:val="a6"/>
    <w:uiPriority w:val="99"/>
    <w:rsid w:val="00B14BA3"/>
    <w:rPr>
      <w:rFonts w:ascii="OfficinaSansBookC" w:hAnsi="OfficinaSansBookC" w:cs="OfficinaSansBookC"/>
      <w:color w:val="000000"/>
      <w:sz w:val="20"/>
      <w:szCs w:val="20"/>
    </w:rPr>
  </w:style>
  <w:style w:type="paragraph" w:customStyle="1" w:styleId="a8">
    <w:name w:val="Таблица"/>
    <w:basedOn w:val="a6"/>
    <w:uiPriority w:val="99"/>
    <w:rsid w:val="00B14BA3"/>
    <w:pPr>
      <w:ind w:left="57" w:right="57"/>
      <w:jc w:val="left"/>
    </w:pPr>
    <w:rPr>
      <w:rFonts w:ascii="Arial" w:hAnsi="Arial" w:cs="Arial"/>
      <w:sz w:val="18"/>
      <w:szCs w:val="18"/>
    </w:rPr>
  </w:style>
  <w:style w:type="paragraph" w:customStyle="1" w:styleId="a9">
    <w:name w:val="Основной текст+отступ"/>
    <w:basedOn w:val="a6"/>
    <w:uiPriority w:val="99"/>
    <w:rsid w:val="00B14BA3"/>
    <w:pPr>
      <w:ind w:left="283"/>
    </w:pPr>
  </w:style>
  <w:style w:type="table" w:styleId="aa">
    <w:name w:val="Table Grid"/>
    <w:basedOn w:val="a1"/>
    <w:uiPriority w:val="59"/>
    <w:rsid w:val="00A47E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Emphasis"/>
    <w:basedOn w:val="a0"/>
    <w:qFormat/>
    <w:rsid w:val="00050821"/>
    <w:rPr>
      <w:i/>
      <w:iCs/>
    </w:rPr>
  </w:style>
  <w:style w:type="paragraph" w:styleId="ac">
    <w:name w:val="Normal (Web)"/>
    <w:basedOn w:val="a"/>
    <w:unhideWhenUsed/>
    <w:rsid w:val="00402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402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02F5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B56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occaption">
    <w:name w:val="doccaption"/>
    <w:basedOn w:val="a0"/>
    <w:rsid w:val="002A34E5"/>
  </w:style>
  <w:style w:type="paragraph" w:styleId="af">
    <w:name w:val="List Paragraph"/>
    <w:basedOn w:val="a"/>
    <w:uiPriority w:val="34"/>
    <w:qFormat/>
    <w:rsid w:val="009A2B87"/>
    <w:pPr>
      <w:ind w:left="720"/>
      <w:contextualSpacing/>
    </w:pPr>
  </w:style>
  <w:style w:type="paragraph" w:customStyle="1" w:styleId="ConsPlusNonformat">
    <w:name w:val="ConsPlusNonformat"/>
    <w:uiPriority w:val="99"/>
    <w:rsid w:val="00AB6A7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0">
    <w:name w:val="footnote text"/>
    <w:basedOn w:val="a"/>
    <w:link w:val="af1"/>
    <w:uiPriority w:val="99"/>
    <w:semiHidden/>
    <w:unhideWhenUsed/>
    <w:rsid w:val="00AB6A71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AB6A71"/>
    <w:rPr>
      <w:rFonts w:ascii="Calibri" w:eastAsia="Calibri" w:hAnsi="Calibri" w:cs="Times New Roman"/>
      <w:sz w:val="20"/>
      <w:szCs w:val="20"/>
    </w:rPr>
  </w:style>
  <w:style w:type="character" w:styleId="af2">
    <w:name w:val="footnote reference"/>
    <w:uiPriority w:val="99"/>
    <w:semiHidden/>
    <w:unhideWhenUsed/>
    <w:rsid w:val="00AB6A7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3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10CB1-0E21-4C78-9DDE-3F7B6AD15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35</Pages>
  <Words>11029</Words>
  <Characters>62867</Characters>
  <Application>Microsoft Office Word</Application>
  <DocSecurity>0</DocSecurity>
  <Lines>523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9</cp:revision>
  <cp:lastPrinted>2018-10-03T09:50:00Z</cp:lastPrinted>
  <dcterms:created xsi:type="dcterms:W3CDTF">2022-08-15T05:03:00Z</dcterms:created>
  <dcterms:modified xsi:type="dcterms:W3CDTF">2023-11-01T04:23:00Z</dcterms:modified>
</cp:coreProperties>
</file>