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D2" w:rsidRDefault="009D3693" w:rsidP="00A229D2">
      <w:pPr>
        <w:spacing w:after="28" w:line="259" w:lineRule="auto"/>
        <w:ind w:left="68"/>
        <w:jc w:val="center"/>
      </w:pPr>
      <w:r w:rsidRPr="009D3693">
        <w:rPr>
          <w:noProof/>
        </w:rPr>
        <w:drawing>
          <wp:inline distT="0" distB="0" distL="0" distR="0">
            <wp:extent cx="6365233" cy="8807450"/>
            <wp:effectExtent l="0" t="0" r="0" b="0"/>
            <wp:docPr id="2" name="Рисунок 2" descr="C:\Users\admi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322" cy="882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693" w:rsidRDefault="009D3693" w:rsidP="00A229D2">
      <w:pPr>
        <w:spacing w:after="29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Рыбное 2023</w:t>
      </w:r>
    </w:p>
    <w:p w:rsidR="00A229D2" w:rsidRPr="00965CF1" w:rsidRDefault="00A229D2" w:rsidP="00A229D2">
      <w:pPr>
        <w:spacing w:after="29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</w:t>
      </w:r>
    </w:p>
    <w:p w:rsidR="00A229D2" w:rsidRPr="00965CF1" w:rsidRDefault="00A229D2" w:rsidP="00A229D2">
      <w:pPr>
        <w:spacing w:after="263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 xml:space="preserve">о школьной психологической службе </w:t>
      </w:r>
    </w:p>
    <w:p w:rsidR="00A229D2" w:rsidRPr="00965CF1" w:rsidRDefault="00A229D2" w:rsidP="00A229D2">
      <w:pPr>
        <w:numPr>
          <w:ilvl w:val="0"/>
          <w:numId w:val="1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A229D2" w:rsidRPr="00965CF1" w:rsidRDefault="00A229D2" w:rsidP="00A229D2">
      <w:pPr>
        <w:numPr>
          <w:ilvl w:val="1"/>
          <w:numId w:val="1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Психологическая служба школы (далее по тексту - Служба) является самостоятельным структурным подразделением образовательного учреждения. Служба призвана обеспечивать сохранение, укрепление здоровья воспитанников, профилактику нарушений психического здоровья. </w:t>
      </w:r>
    </w:p>
    <w:p w:rsidR="00A229D2" w:rsidRPr="00965CF1" w:rsidRDefault="00A229D2" w:rsidP="00A229D2">
      <w:pPr>
        <w:numPr>
          <w:ilvl w:val="1"/>
          <w:numId w:val="1"/>
        </w:numPr>
        <w:spacing w:after="247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>Психологическая Служба школы включает в себя педагогов-психологов и осуществляет профессиональную деятельность в области психологии, оказывает методическую и психологическу</w:t>
      </w:r>
      <w:r w:rsidR="009E5BFE">
        <w:rPr>
          <w:rFonts w:ascii="Times New Roman" w:hAnsi="Times New Roman" w:cs="Times New Roman"/>
          <w:sz w:val="24"/>
          <w:szCs w:val="24"/>
        </w:rPr>
        <w:t>ю помощь обучающимся, педагогам</w:t>
      </w:r>
      <w:r w:rsidRPr="00965CF1">
        <w:rPr>
          <w:rFonts w:ascii="Times New Roman" w:hAnsi="Times New Roman" w:cs="Times New Roman"/>
          <w:sz w:val="24"/>
          <w:szCs w:val="24"/>
        </w:rPr>
        <w:t xml:space="preserve"> и родителям.  </w:t>
      </w:r>
    </w:p>
    <w:p w:rsidR="00A229D2" w:rsidRPr="00965CF1" w:rsidRDefault="00A229D2" w:rsidP="00A229D2">
      <w:pPr>
        <w:numPr>
          <w:ilvl w:val="1"/>
          <w:numId w:val="1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 своей деятельности Служба руководствуется законодательством Российской Федерации в области образования, нормативными документами и актами, приказами, инструкциями Департамента образования, настоящим Положением и Уставом школы. Документы, регламентирующие работу ПСШ: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Декларация прав ребенка.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Конвенция ООН о правах ребёнка. </w:t>
      </w:r>
    </w:p>
    <w:p w:rsidR="00A229D2" w:rsidRPr="00965CF1" w:rsidRDefault="00A229D2" w:rsidP="00A229D2">
      <w:pPr>
        <w:numPr>
          <w:ilvl w:val="0"/>
          <w:numId w:val="2"/>
        </w:numPr>
        <w:spacing w:after="15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A229D2" w:rsidRPr="00965CF1" w:rsidRDefault="00A229D2" w:rsidP="00A229D2">
      <w:pPr>
        <w:numPr>
          <w:ilvl w:val="0"/>
          <w:numId w:val="2"/>
        </w:numPr>
        <w:spacing w:after="16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образовании: Закон Российской Федерации. </w:t>
      </w:r>
    </w:p>
    <w:p w:rsidR="00A229D2" w:rsidRPr="00965CF1" w:rsidRDefault="00A229D2" w:rsidP="00A229D2">
      <w:pPr>
        <w:numPr>
          <w:ilvl w:val="0"/>
          <w:numId w:val="2"/>
        </w:numPr>
        <w:spacing w:after="1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основных гарантиях прав ребёнка в Российской Федерации: Федеральный закон, 24 июля 1998 г. № 124-ФЗ.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Приказ Министерства Просвещения и науки Российской Федерации от 29 августа 2020г. № 442  </w:t>
      </w:r>
    </w:p>
    <w:p w:rsidR="00A229D2" w:rsidRPr="00965CF1" w:rsidRDefault="00A229D2" w:rsidP="00A229D2">
      <w:pPr>
        <w:numPr>
          <w:ilvl w:val="0"/>
          <w:numId w:val="2"/>
        </w:numPr>
        <w:spacing w:after="1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организации работы с детьми со школьной дезадаптацией: Решение коллегии Министерства образования Российской Федерации, 8 апреля 1997 г. № 4/2. </w:t>
      </w:r>
    </w:p>
    <w:p w:rsidR="00A229D2" w:rsidRPr="00965CF1" w:rsidRDefault="00A229D2" w:rsidP="00A229D2">
      <w:pPr>
        <w:numPr>
          <w:ilvl w:val="0"/>
          <w:numId w:val="2"/>
        </w:numPr>
        <w:spacing w:after="1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утверждении тарифно-квалификационных характеристик (требований) по должностям работников учреждений образования, объёмных показателей по отнесению учреждений образования к группам по оплате труда руководителей: Приказ Минобразования РФ и Госкомвуза РФ от 31. 08. 1995 г. № 463/1268 (с изменениями в соответствии с Приказом Минобразования и Госкомвуза РФ от 14.12.1995 г. № 622/1646). </w:t>
      </w:r>
    </w:p>
    <w:p w:rsidR="00A229D2" w:rsidRPr="00965CF1" w:rsidRDefault="00A229D2" w:rsidP="00A229D2">
      <w:pPr>
        <w:numPr>
          <w:ilvl w:val="0"/>
          <w:numId w:val="2"/>
        </w:numPr>
        <w:spacing w:after="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 утверждении Положения о службе практической психологии в системе Министерства образования Российской Федерации: Приказ Министерства образования Российской Федерации, 22 октября 1999 г. № 636  </w:t>
      </w:r>
    </w:p>
    <w:p w:rsidR="00A229D2" w:rsidRPr="00965CF1" w:rsidRDefault="00A229D2" w:rsidP="00A229D2">
      <w:pPr>
        <w:numPr>
          <w:ilvl w:val="0"/>
          <w:numId w:val="2"/>
        </w:numPr>
        <w:spacing w:after="13" w:line="269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24 марта 2010 г. N 209 "О порядке аттестации педагогических работников государственных и муниципальных образовательных учреждений" </w:t>
      </w:r>
    </w:p>
    <w:p w:rsidR="00A229D2" w:rsidRPr="00965CF1" w:rsidRDefault="00A229D2" w:rsidP="00A229D2">
      <w:pPr>
        <w:numPr>
          <w:ilvl w:val="0"/>
          <w:numId w:val="2"/>
        </w:numPr>
        <w:spacing w:after="29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Положение о Службе практической психологии в системе Министерства образования Российской Федерации. Приказ Министерства образования Российской федерации от 22 октября 199 года № 636 </w:t>
      </w:r>
    </w:p>
    <w:p w:rsidR="00A229D2" w:rsidRPr="00965CF1" w:rsidRDefault="00A229D2" w:rsidP="00A229D2">
      <w:pPr>
        <w:numPr>
          <w:ilvl w:val="0"/>
          <w:numId w:val="2"/>
        </w:numPr>
        <w:spacing w:after="17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О внесении изменений и дополнений в Типовое положение о специальном (коррекционном) образовательном учреждении для обучающихся, воспитанников с отклонениями в развитии: Письмо Министерства образования Российской Федерации, 10 марта 2000 г. № 31ю-50-758/27-6. </w:t>
      </w:r>
    </w:p>
    <w:p w:rsidR="00A229D2" w:rsidRPr="00965CF1" w:rsidRDefault="00A229D2" w:rsidP="00A229D2">
      <w:pPr>
        <w:numPr>
          <w:ilvl w:val="0"/>
          <w:numId w:val="2"/>
        </w:numPr>
        <w:spacing w:after="16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 защите конституционных прав на образование детей-инвалидов, страдающих умственной отсталостью: Письмо Министерства образования Российской Федерации, 24 января 2003 г. № 01-50-25/32-05.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образования: Письмо Министерства образования Российской Федерации, 27 июня 2003 г. № 28-51513/16.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 специфике деятельности специальных (коррекционных) образовательных учреждений IVIII видов»: Письмо Минобразования РФ от 04.09.1997г. №48 </w:t>
      </w:r>
    </w:p>
    <w:p w:rsidR="00A229D2" w:rsidRPr="00965CF1" w:rsidRDefault="00A229D2" w:rsidP="00A229D2">
      <w:pPr>
        <w:numPr>
          <w:ilvl w:val="0"/>
          <w:numId w:val="2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 службе практической психологии образования: Письмо Федеральной службы занятости России, 26 июля 1995 г. № П-3-11-1450. </w:t>
      </w:r>
    </w:p>
    <w:p w:rsidR="00A229D2" w:rsidRPr="00965CF1" w:rsidRDefault="00A229D2" w:rsidP="00A229D2">
      <w:pPr>
        <w:numPr>
          <w:ilvl w:val="0"/>
          <w:numId w:val="2"/>
        </w:numPr>
        <w:spacing w:after="1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Этический кодекс педагога-психолога службы практической психологи образования России. </w:t>
      </w:r>
    </w:p>
    <w:p w:rsidR="00A229D2" w:rsidRPr="00965CF1" w:rsidRDefault="00A229D2" w:rsidP="00A229D2">
      <w:pPr>
        <w:numPr>
          <w:ilvl w:val="0"/>
          <w:numId w:val="2"/>
        </w:numPr>
        <w:spacing w:after="24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22.10.1999 г. «О службе практической психологии в системе министерства образования Российской Федерации» </w:t>
      </w:r>
    </w:p>
    <w:p w:rsidR="00A229D2" w:rsidRPr="00965CF1" w:rsidRDefault="00A229D2" w:rsidP="00A229D2">
      <w:pPr>
        <w:numPr>
          <w:ilvl w:val="1"/>
          <w:numId w:val="3"/>
        </w:numPr>
        <w:spacing w:after="250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Деятельность службы осуществляется во взаимодействии с администрацией, педагогами и другими работниками образовательного учреждения, представителями всех субъектов, связанных с обеспечением развития, воспитания, образования, социализации и здоровья обучающихся. Взаимодействие осуществляется на основе принципов сотрудничества и взаимодополняемости. </w:t>
      </w:r>
    </w:p>
    <w:p w:rsidR="00A229D2" w:rsidRPr="00965CF1" w:rsidRDefault="00A229D2" w:rsidP="00A229D2">
      <w:pPr>
        <w:numPr>
          <w:ilvl w:val="1"/>
          <w:numId w:val="3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Деятельность Службы осуществляется в тесном контакте с родителями (законными представителями) обучающихся. Проведение диагностической, коррекционной и консультативной работы без согласия родителей несовершеннолетних не допускается. </w:t>
      </w:r>
    </w:p>
    <w:p w:rsidR="00A229D2" w:rsidRPr="00965CF1" w:rsidRDefault="00A229D2" w:rsidP="00A229D2">
      <w:pPr>
        <w:numPr>
          <w:ilvl w:val="0"/>
          <w:numId w:val="4"/>
        </w:numPr>
        <w:spacing w:after="246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Структура школьной психологической службы и её функции</w:t>
      </w:r>
      <w:r w:rsidRPr="00965C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A32" w:rsidRDefault="00A229D2" w:rsidP="00A229D2">
      <w:pPr>
        <w:numPr>
          <w:ilvl w:val="1"/>
          <w:numId w:val="4"/>
        </w:numPr>
        <w:spacing w:after="186" w:line="359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Администрация образовательного учреждения определяет приоритетные направления работы Службы, создаёт необходимые условия для её полноценного функционирования. </w:t>
      </w:r>
    </w:p>
    <w:p w:rsidR="00A229D2" w:rsidRPr="00965CF1" w:rsidRDefault="00A229D2" w:rsidP="00156A32">
      <w:pPr>
        <w:spacing w:after="186" w:line="3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2.2 Служба осуществляет свою деятельность в соответствии с нормативными документами органов управления образованием с учётом специфики школы. </w:t>
      </w:r>
    </w:p>
    <w:p w:rsidR="00A229D2" w:rsidRPr="00965CF1" w:rsidRDefault="00156A3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29D2" w:rsidRPr="00965CF1">
        <w:rPr>
          <w:rFonts w:ascii="Times New Roman" w:hAnsi="Times New Roman" w:cs="Times New Roman"/>
          <w:sz w:val="24"/>
          <w:szCs w:val="24"/>
        </w:rPr>
        <w:t xml:space="preserve">2.3 Педагоги – психологи являются членами школьной ППк, работа которых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29D2" w:rsidRPr="00965CF1">
        <w:rPr>
          <w:rFonts w:ascii="Times New Roman" w:hAnsi="Times New Roman" w:cs="Times New Roman"/>
          <w:sz w:val="24"/>
          <w:szCs w:val="24"/>
        </w:rPr>
        <w:t xml:space="preserve">направлена на комплексное, всестороннее психолого-педагогическое сопровождение обучающихся с ограниченными возможностями здоровья, их адаптацию к условиям данного образовательного учреждения.  </w:t>
      </w:r>
    </w:p>
    <w:p w:rsidR="00A229D2" w:rsidRPr="00965CF1" w:rsidRDefault="00A229D2" w:rsidP="00A229D2">
      <w:pPr>
        <w:numPr>
          <w:ilvl w:val="0"/>
          <w:numId w:val="4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Цели, основные задачи и содержание работы школьной психологической службы.</w:t>
      </w:r>
    </w:p>
    <w:p w:rsidR="00A229D2" w:rsidRPr="00965CF1" w:rsidRDefault="009E5BFE" w:rsidP="00A229D2">
      <w:pPr>
        <w:numPr>
          <w:ilvl w:val="1"/>
          <w:numId w:val="4"/>
        </w:numPr>
        <w:spacing w:after="293" w:line="268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</w:t>
      </w:r>
      <w:r w:rsidR="00A229D2" w:rsidRPr="00965CF1">
        <w:rPr>
          <w:rFonts w:ascii="Times New Roman" w:hAnsi="Times New Roman" w:cs="Times New Roman"/>
          <w:sz w:val="24"/>
          <w:szCs w:val="24"/>
        </w:rPr>
        <w:t xml:space="preserve"> службы является: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Содействие администрации и педагогам школы в создании социальной ситуации развития, соответствующей индивидуальности обучающихся и обеспечивающей психологические условия охраны здоровья и развития личности обучающихся и их родителей (законных представителей), педагогических работников; </w:t>
      </w:r>
    </w:p>
    <w:p w:rsidR="00A229D2" w:rsidRPr="00965CF1" w:rsidRDefault="00965CF1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</w:t>
      </w:r>
      <w:r w:rsidR="00A229D2" w:rsidRPr="00965CF1">
        <w:rPr>
          <w:rFonts w:ascii="Times New Roman" w:hAnsi="Times New Roman" w:cs="Times New Roman"/>
          <w:sz w:val="24"/>
          <w:szCs w:val="24"/>
        </w:rPr>
        <w:t xml:space="preserve">педагогическое сопровождение обучающихся с нарушением интеллекта в процессе обучения  в соответствии с их психофизическими и возрастными особенностями, состоянием соматического и нервно – психического здоровья, а также содействие в создании эффективных условий для успешной адаптации воспитанников в образовательной среде (с учетом ее педагогических, социально – психологических особенностей). </w:t>
      </w:r>
    </w:p>
    <w:p w:rsidR="00A229D2" w:rsidRPr="00965CF1" w:rsidRDefault="00A229D2" w:rsidP="00A229D2">
      <w:pPr>
        <w:numPr>
          <w:ilvl w:val="1"/>
          <w:numId w:val="4"/>
        </w:numPr>
        <w:spacing w:after="247" w:line="268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A229D2" w:rsidRPr="00965CF1" w:rsidRDefault="00A229D2" w:rsidP="00A229D2">
      <w:pPr>
        <w:numPr>
          <w:ilvl w:val="2"/>
          <w:numId w:val="4"/>
        </w:numPr>
        <w:spacing w:after="245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Содействовать психолого–педагогическому обеспечению здоровьесберегающего воспитательно–образовательного процесса, сохранению психологического здоровья обучающихся и педагогов школы. 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Сопровождать адаптацию школьников на переходных этапах обучения (1, 5 классы), путём осуществления консультативно-просветительской работы с педагогами и родителями, коррекционно-развивающей деятельности с обучающимися.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 рамках школьной ППк проводить диагностическую и коррекционно-развивающую работу, способствующую нормализации психического развития обучающихся с ограниченными возможностями здоровья, оптимизации их учебной деятельности.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>Способствовать формированию у детей и  подростков</w:t>
      </w:r>
      <w:r w:rsidR="00965CF1">
        <w:rPr>
          <w:rFonts w:ascii="Times New Roman" w:hAnsi="Times New Roman" w:cs="Times New Roman"/>
          <w:sz w:val="24"/>
          <w:szCs w:val="24"/>
        </w:rPr>
        <w:t>,</w:t>
      </w:r>
      <w:r w:rsidRPr="00965CF1">
        <w:rPr>
          <w:rFonts w:ascii="Times New Roman" w:hAnsi="Times New Roman" w:cs="Times New Roman"/>
          <w:sz w:val="24"/>
          <w:szCs w:val="24"/>
        </w:rPr>
        <w:t xml:space="preserve"> состоящих на ВШУ, специальных социально-психологических умений  и навыков анализировать конфликтные ситуации, выбирать поведение, исключающее психологическую и физическую агрессию. Работа</w:t>
      </w:r>
      <w:r w:rsidR="00965CF1">
        <w:rPr>
          <w:rFonts w:ascii="Times New Roman" w:hAnsi="Times New Roman" w:cs="Times New Roman"/>
          <w:sz w:val="24"/>
          <w:szCs w:val="24"/>
        </w:rPr>
        <w:t>,</w:t>
      </w:r>
      <w:r w:rsidRPr="00965CF1">
        <w:rPr>
          <w:rFonts w:ascii="Times New Roman" w:hAnsi="Times New Roman" w:cs="Times New Roman"/>
          <w:sz w:val="24"/>
          <w:szCs w:val="24"/>
        </w:rPr>
        <w:t xml:space="preserve"> направленная на коррекцию девиантного и делинквентного поведения детей и подростков.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Осуществлять психологическое сопровождение обучающихся и педагогов в условиях перехода на ФГОС образования обучающихся с умственной отсталостью. </w:t>
      </w:r>
    </w:p>
    <w:p w:rsidR="00A229D2" w:rsidRPr="00965CF1" w:rsidRDefault="00A229D2" w:rsidP="00A229D2">
      <w:pPr>
        <w:numPr>
          <w:ilvl w:val="2"/>
          <w:numId w:val="4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Проводить психологические обследования, направленные на выявление затруднений обучающихся. </w:t>
      </w:r>
    </w:p>
    <w:p w:rsidR="00A229D2" w:rsidRPr="00965CF1" w:rsidRDefault="00A229D2" w:rsidP="00A229D2">
      <w:pPr>
        <w:numPr>
          <w:ilvl w:val="0"/>
          <w:numId w:val="4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lastRenderedPageBreak/>
        <w:t>Основные формы и виды деятельности школьной психологической службы.</w:t>
      </w:r>
    </w:p>
    <w:p w:rsidR="00A229D2" w:rsidRPr="00965CF1" w:rsidRDefault="00A229D2" w:rsidP="00A229D2">
      <w:pPr>
        <w:numPr>
          <w:ilvl w:val="1"/>
          <w:numId w:val="4"/>
        </w:numPr>
        <w:spacing w:after="293" w:line="268" w:lineRule="auto"/>
        <w:ind w:hanging="4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школьной психологической службы являются: психопрофилактика, психодиагностика, коррекция и развитие, психологическое консультирование. </w:t>
      </w:r>
    </w:p>
    <w:p w:rsidR="00A229D2" w:rsidRPr="00156A32" w:rsidRDefault="00A229D2" w:rsidP="00156A32">
      <w:pPr>
        <w:pStyle w:val="a3"/>
        <w:numPr>
          <w:ilvl w:val="2"/>
          <w:numId w:val="4"/>
        </w:numPr>
        <w:spacing w:after="255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A32">
        <w:rPr>
          <w:rFonts w:ascii="Times New Roman" w:hAnsi="Times New Roman" w:cs="Times New Roman"/>
          <w:b/>
          <w:i/>
          <w:sz w:val="24"/>
          <w:szCs w:val="24"/>
        </w:rPr>
        <w:t>Психопрофилактическая работа.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>Задача этого вида работы определяется необходимостью формирования у педагогов и обучающихся потребности в психологических знаниях, желания использовать их в работе с воспитанниками или в интересах собственного развития. Психологическая служба призвана создавать условия для полноценного психического развития обучающегося на каждом возрастном этапе, своевременно предупреждать возможные нарушения в становлении личности и интеллекта.</w:t>
      </w:r>
    </w:p>
    <w:p w:rsidR="00A229D2" w:rsidRPr="00965CF1" w:rsidRDefault="00A229D2" w:rsidP="00A229D2">
      <w:pPr>
        <w:spacing w:after="292" w:line="26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Психологическая профилактика предусматривает деятельность по:</w:t>
      </w:r>
    </w:p>
    <w:p w:rsidR="00A229D2" w:rsidRPr="00965CF1" w:rsidRDefault="00A229D2" w:rsidP="00A229D2">
      <w:pPr>
        <w:numPr>
          <w:ilvl w:val="0"/>
          <w:numId w:val="5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разработке, апробации и внедрению развивающих программ для обучающихся разных возрастов с учетом задач каждого возрастного этапа; </w:t>
      </w:r>
    </w:p>
    <w:p w:rsidR="00A229D2" w:rsidRPr="00965CF1" w:rsidRDefault="00A229D2" w:rsidP="00A229D2">
      <w:pPr>
        <w:numPr>
          <w:ilvl w:val="0"/>
          <w:numId w:val="5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контролю за соблюдением психогигиенических условий обучения и развития воспитанников в образовательном учреждении и семье, обеспечением гармоничного, психического развития и формирования личности обучающихся на каждом этапе их развития; исключению неблагоприятных психологических факторов в образовательной среде, семье;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-обеспечению условий оптимального перехода воспитанников на следующую возрастную ступень, предупреждение возможных осложнений в психическом развитии и становлении личности подростков в процессе непрерывной социализации; </w:t>
      </w:r>
    </w:p>
    <w:p w:rsidR="00A229D2" w:rsidRPr="00965CF1" w:rsidRDefault="00A229D2" w:rsidP="00A229D2">
      <w:pPr>
        <w:numPr>
          <w:ilvl w:val="0"/>
          <w:numId w:val="5"/>
        </w:numPr>
        <w:spacing w:after="293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своевременному предупреждению возможных нарушений психосоматического и психического здоровья обучающихся. </w:t>
      </w:r>
    </w:p>
    <w:p w:rsidR="00A229D2" w:rsidRPr="00965CF1" w:rsidRDefault="00156A32" w:rsidP="00A229D2">
      <w:pPr>
        <w:spacing w:after="304" w:line="259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229D2" w:rsidRPr="00156A32">
        <w:rPr>
          <w:rFonts w:ascii="Times New Roman" w:hAnsi="Times New Roman" w:cs="Times New Roman"/>
          <w:sz w:val="24"/>
          <w:szCs w:val="24"/>
        </w:rPr>
        <w:t>4.1.2</w:t>
      </w:r>
      <w:r w:rsidR="00A229D2" w:rsidRPr="00965CF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9D2" w:rsidRPr="00965CF1">
        <w:rPr>
          <w:rFonts w:ascii="Times New Roman" w:hAnsi="Times New Roman" w:cs="Times New Roman"/>
          <w:b/>
          <w:i/>
          <w:sz w:val="24"/>
          <w:szCs w:val="24"/>
        </w:rPr>
        <w:t>Психодиагностическая работа.</w:t>
      </w:r>
    </w:p>
    <w:p w:rsidR="00A229D2" w:rsidRPr="00965CF1" w:rsidRDefault="00A229D2" w:rsidP="00A229D2">
      <w:pPr>
        <w:spacing w:after="14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Предполагает углубленное психолого-педагогическое изучение обучающихся на протяжении всего школьного периода, выявление индивидуальных особенностей, определение причин нарушений в учении и развитии, предусматривает деятельность по: </w:t>
      </w:r>
    </w:p>
    <w:p w:rsidR="00A229D2" w:rsidRPr="00965CF1" w:rsidRDefault="00A229D2" w:rsidP="00A229D2">
      <w:pPr>
        <w:numPr>
          <w:ilvl w:val="0"/>
          <w:numId w:val="5"/>
        </w:numPr>
        <w:spacing w:after="14" w:line="268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получению своевременной информации об индивидуально-психологических особенностях обучающихся, динамике процесса развития, необходимой для оказания психологической помощи; </w:t>
      </w:r>
    </w:p>
    <w:p w:rsidR="00A229D2" w:rsidRPr="00965CF1" w:rsidRDefault="00A229D2" w:rsidP="00A229D2">
      <w:pPr>
        <w:spacing w:after="10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-выявлению возможностей, интересов, способностей и склонностей обучающихся для обеспечения наиболее полного личностного самоопределения;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-определению причин нарушений в поведении и развитии несовершеннолетних. </w:t>
      </w:r>
    </w:p>
    <w:p w:rsidR="00A229D2" w:rsidRPr="00965CF1" w:rsidRDefault="00156A32" w:rsidP="00A229D2">
      <w:pPr>
        <w:spacing w:after="25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229D2" w:rsidRPr="00156A32">
        <w:rPr>
          <w:rFonts w:ascii="Times New Roman" w:hAnsi="Times New Roman" w:cs="Times New Roman"/>
          <w:sz w:val="24"/>
          <w:szCs w:val="24"/>
        </w:rPr>
        <w:t xml:space="preserve">4.1.3.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29D2" w:rsidRPr="00965CF1">
        <w:rPr>
          <w:rFonts w:ascii="Times New Roman" w:hAnsi="Times New Roman" w:cs="Times New Roman"/>
          <w:b/>
          <w:i/>
          <w:sz w:val="24"/>
          <w:szCs w:val="24"/>
        </w:rPr>
        <w:t>Психокоррекционная и развивающая работа.</w:t>
      </w:r>
    </w:p>
    <w:p w:rsidR="00A229D2" w:rsidRPr="00965CF1" w:rsidRDefault="00A229D2" w:rsidP="00A229D2">
      <w:pPr>
        <w:spacing w:after="261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Работа направлена на активизацию и оптимизацию процессов психического и социального развития обучающихся, а также на коррекцию имеющихся нарушений в развитии. Для осуществления развивающей и коррекционной работы педагог-психолог разрабатывает и осуществляет:  </w:t>
      </w:r>
    </w:p>
    <w:p w:rsidR="00A229D2" w:rsidRPr="00965CF1" w:rsidRDefault="00A229D2" w:rsidP="00A229D2">
      <w:pPr>
        <w:numPr>
          <w:ilvl w:val="1"/>
          <w:numId w:val="5"/>
        </w:numPr>
        <w:spacing w:after="11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психологические практикумы, направленные на формирование личности обучающихся с учетом задач их развития на каждом возрастном этапе; </w:t>
      </w:r>
    </w:p>
    <w:p w:rsidR="00A229D2" w:rsidRPr="00965CF1" w:rsidRDefault="00A229D2" w:rsidP="00A229D2">
      <w:pPr>
        <w:numPr>
          <w:ilvl w:val="1"/>
          <w:numId w:val="5"/>
        </w:numPr>
        <w:spacing w:after="29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программы коррекции, направленные на устранение отклонений в психическом развитии.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проводится в индивидуальной и групповой форме. </w:t>
      </w:r>
    </w:p>
    <w:p w:rsidR="00A229D2" w:rsidRPr="00965CF1" w:rsidRDefault="00156A32" w:rsidP="00A229D2">
      <w:pPr>
        <w:spacing w:after="255" w:line="259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229D2" w:rsidRPr="00156A32">
        <w:rPr>
          <w:rFonts w:ascii="Times New Roman" w:hAnsi="Times New Roman" w:cs="Times New Roman"/>
          <w:sz w:val="24"/>
          <w:szCs w:val="24"/>
        </w:rPr>
        <w:t>4.1.4.</w:t>
      </w:r>
      <w:r w:rsidR="00A229D2" w:rsidRPr="00965C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229D2" w:rsidRPr="00965CF1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работа.</w:t>
      </w:r>
    </w:p>
    <w:p w:rsidR="00A229D2" w:rsidRPr="00965CF1" w:rsidRDefault="00A229D2" w:rsidP="00A229D2">
      <w:pPr>
        <w:spacing w:after="248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Направлена на разрешение психологических проблем обучающихся в межличностных отношениях и других сферах их жизнедеятельности путем предоставления необходимой психологической информации.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Также проводится консультирование по обращению педагогов, администрации, родителей. Консультирование проводится в форме групповой и индивидуальной беседы, в форме разовых, периодических, систематических консультаций. </w:t>
      </w:r>
    </w:p>
    <w:p w:rsidR="00A229D2" w:rsidRPr="00965CF1" w:rsidRDefault="00A229D2" w:rsidP="00A229D2">
      <w:pPr>
        <w:numPr>
          <w:ilvl w:val="0"/>
          <w:numId w:val="6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Организация работы школьной психологической службы.</w:t>
      </w:r>
    </w:p>
    <w:p w:rsidR="00A229D2" w:rsidRPr="00965CF1" w:rsidRDefault="00A229D2" w:rsidP="00A229D2">
      <w:pPr>
        <w:numPr>
          <w:ilvl w:val="1"/>
          <w:numId w:val="6"/>
        </w:numPr>
        <w:spacing w:after="293" w:line="26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Психологическая служба школы состоит из штатных работников. </w:t>
      </w:r>
    </w:p>
    <w:p w:rsidR="00A229D2" w:rsidRPr="00965CF1" w:rsidRDefault="00A229D2" w:rsidP="00A229D2">
      <w:pPr>
        <w:numPr>
          <w:ilvl w:val="1"/>
          <w:numId w:val="6"/>
        </w:numPr>
        <w:spacing w:after="293" w:line="26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 непосредственном распоряжении Службы находится закреплённое помещение с мебелью, набором психологического инструментария и другими средствами, необходимыми для полноценного выполнения своих функций.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5.4. Проведение индивидуальных психологических занятий осуществляется по расписанию, составляемому с учетом классных расписаний. По договоренности с администрацией учреждения и учителями классов педагог-психолог может брать обучающихся с некоторых уроков.  </w:t>
      </w:r>
    </w:p>
    <w:p w:rsidR="00A229D2" w:rsidRPr="00965CF1" w:rsidRDefault="00A229D2" w:rsidP="00A229D2">
      <w:pPr>
        <w:numPr>
          <w:ilvl w:val="0"/>
          <w:numId w:val="6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 xml:space="preserve">Права, обязанности и ответственность педагога-психолога школьной психологической службы. </w:t>
      </w:r>
    </w:p>
    <w:p w:rsidR="00A229D2" w:rsidRPr="00965CF1" w:rsidRDefault="00A229D2" w:rsidP="00A229D2">
      <w:pPr>
        <w:numPr>
          <w:ilvl w:val="1"/>
          <w:numId w:val="6"/>
        </w:numPr>
        <w:spacing w:after="247" w:line="269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Педагог-психолог обязан.</w:t>
      </w:r>
    </w:p>
    <w:p w:rsidR="00A229D2" w:rsidRPr="00965CF1" w:rsidRDefault="00A229D2" w:rsidP="00A229D2">
      <w:pPr>
        <w:numPr>
          <w:ilvl w:val="2"/>
          <w:numId w:val="6"/>
        </w:numPr>
        <w:spacing w:after="249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Руководствоваться в своей профессиональной деятельности Конституцией РФ, законами РФ, решениями Правительства РФ и федеральных органов управления образованием по вопросам образования, Декларацией прав и свобод человека, Конвенцией о правах ребенка, нормативными документами, регулирующими вопросы охраны труда, здравоохранения, профориентации, занятости обучающихся (воспитанников) и их социальной защиты, а также настоящим Положением. </w:t>
      </w:r>
    </w:p>
    <w:p w:rsidR="00A229D2" w:rsidRPr="00965CF1" w:rsidRDefault="00A229D2" w:rsidP="00A229D2">
      <w:pPr>
        <w:numPr>
          <w:ilvl w:val="2"/>
          <w:numId w:val="6"/>
        </w:numPr>
        <w:spacing w:after="247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Рассматривать вопросы и принимать решения строго в границах своей профессиональной компетенции. Не брать на себя решения вопросов, невыполнимых с точки зрения современного состояния психологической науки и практики, а также находящихся в компетенции представителей других специальностей. </w:t>
      </w:r>
    </w:p>
    <w:p w:rsidR="00A229D2" w:rsidRPr="00965CF1" w:rsidRDefault="00A229D2" w:rsidP="00A229D2">
      <w:pPr>
        <w:numPr>
          <w:ilvl w:val="2"/>
          <w:numId w:val="6"/>
        </w:numPr>
        <w:spacing w:after="249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Знать новейшие достижения психологической науки в целом, а также психологию личности, общую, возрастную, детскую, коррекционную, педагогическую психологию. Применять современные, научно обоснованные методы диагностической, развивающей, психокоррекционной и психопрофилактической работы. Постоянно повышать свою профессиональную квалификацию. </w:t>
      </w:r>
    </w:p>
    <w:p w:rsidR="00A229D2" w:rsidRPr="00965CF1" w:rsidRDefault="00A229D2" w:rsidP="00A229D2">
      <w:pPr>
        <w:numPr>
          <w:ilvl w:val="2"/>
          <w:numId w:val="6"/>
        </w:numPr>
        <w:spacing w:after="244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 решении всех вопросов исходить из интересов воспитанника; задач его полноценного психического развития. </w:t>
      </w:r>
    </w:p>
    <w:p w:rsidR="00A229D2" w:rsidRPr="00965CF1" w:rsidRDefault="00A229D2" w:rsidP="00A229D2">
      <w:pPr>
        <w:numPr>
          <w:ilvl w:val="2"/>
          <w:numId w:val="6"/>
        </w:numPr>
        <w:spacing w:after="293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Работать в тесном контакте с родителями, администрацией, педагогическим коллективом. </w:t>
      </w:r>
    </w:p>
    <w:p w:rsidR="00A229D2" w:rsidRPr="00965CF1" w:rsidRDefault="00A229D2" w:rsidP="00A229D2">
      <w:pPr>
        <w:numPr>
          <w:ilvl w:val="2"/>
          <w:numId w:val="6"/>
        </w:numPr>
        <w:spacing w:after="249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Педагог-психолог обязан выполнять распоряжения директора образовательного учреждения, если эти распоряжения не находятся в противоречии с психологической наукой и практикой, Этическим кодексом психолога, и если их выполнение обеспечено наличием у него соответствующих профессиональных возможностей и средств. </w:t>
      </w:r>
    </w:p>
    <w:p w:rsidR="00A229D2" w:rsidRPr="00965CF1" w:rsidRDefault="00A229D2" w:rsidP="00A229D2">
      <w:pPr>
        <w:numPr>
          <w:ilvl w:val="2"/>
          <w:numId w:val="6"/>
        </w:numPr>
        <w:spacing w:after="0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Оказывать необходимую и возможную помощь администрации и педколлективу в решении основных проблем, связанных с обеспечением полноценного психического развития обучающихся, индивидуального подхода к ребенку. Оказывать необходимую и возможную помощь обучающимся в решении их индивидуальных проблем. В решении всех вопросов учитывать конкретные обстоятельства и руководствоваться принципом 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"не навреди", т.е. принимать решения и вести работу в формах, исключающих возможность нанесения вреда здоровью, чести и достоинству детей, педагогов или третьих лиц. </w:t>
      </w:r>
    </w:p>
    <w:p w:rsidR="00A229D2" w:rsidRPr="00965CF1" w:rsidRDefault="00A229D2" w:rsidP="00A229D2">
      <w:pPr>
        <w:numPr>
          <w:ilvl w:val="2"/>
          <w:numId w:val="6"/>
        </w:numPr>
        <w:spacing w:after="293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Хранить профессиональную тайну.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 может нанести ущерб обучающемуся или его окружению. </w:t>
      </w:r>
    </w:p>
    <w:p w:rsidR="00A229D2" w:rsidRPr="00965CF1" w:rsidRDefault="00A229D2" w:rsidP="00A229D2">
      <w:pPr>
        <w:numPr>
          <w:ilvl w:val="2"/>
          <w:numId w:val="6"/>
        </w:numPr>
        <w:spacing w:after="293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Вести запись и регистрацию всех видов работ. </w:t>
      </w:r>
    </w:p>
    <w:p w:rsidR="00A229D2" w:rsidRPr="00965CF1" w:rsidRDefault="00A229D2" w:rsidP="00A229D2">
      <w:pPr>
        <w:numPr>
          <w:ilvl w:val="1"/>
          <w:numId w:val="6"/>
        </w:numPr>
        <w:spacing w:after="244" w:line="269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Педагог-психолог имеет право.</w:t>
      </w:r>
    </w:p>
    <w:p w:rsidR="00A229D2" w:rsidRPr="00965CF1" w:rsidRDefault="00A229D2" w:rsidP="00A229D2">
      <w:pPr>
        <w:numPr>
          <w:ilvl w:val="2"/>
          <w:numId w:val="6"/>
        </w:numPr>
        <w:spacing w:after="240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выделении </w:t>
      </w: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приоритетных направлений работы в определенный период. 6.2.2. Обеспечение условий, необходимых для успешного выполнения профессиональных обязанностей. Педагог-психолог имеет право на отдельный кабинет, обеспечивающий ему необходимые условия для проведения диагностической, консультативной, развивающей и коррекционной работы. </w:t>
      </w:r>
    </w:p>
    <w:p w:rsidR="00A229D2" w:rsidRPr="00965CF1" w:rsidRDefault="00A229D2" w:rsidP="00A229D2">
      <w:pPr>
        <w:numPr>
          <w:ilvl w:val="2"/>
          <w:numId w:val="7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Участвовать с правом совещательного голоса в работе административного, педагогического советов, школьного ППк, совета профилактики. </w:t>
      </w:r>
    </w:p>
    <w:p w:rsidR="00A229D2" w:rsidRPr="00965CF1" w:rsidRDefault="00A229D2" w:rsidP="00A229D2">
      <w:pPr>
        <w:numPr>
          <w:ilvl w:val="2"/>
          <w:numId w:val="7"/>
        </w:numPr>
        <w:spacing w:after="245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>Посещать уроки, внеклассные и внешкольные мероприятия, занятия групп продленного дня для проведения наблюдений за поведением и деятельностью обучающихся в ходе учебно</w:t>
      </w:r>
      <w:r w:rsidR="00965CF1">
        <w:rPr>
          <w:rFonts w:ascii="Times New Roman" w:hAnsi="Times New Roman" w:cs="Times New Roman"/>
          <w:sz w:val="24"/>
          <w:szCs w:val="24"/>
        </w:rPr>
        <w:t>-</w:t>
      </w:r>
      <w:r w:rsidRPr="00965CF1">
        <w:rPr>
          <w:rFonts w:ascii="Times New Roman" w:hAnsi="Times New Roman" w:cs="Times New Roman"/>
          <w:sz w:val="24"/>
          <w:szCs w:val="24"/>
        </w:rPr>
        <w:t xml:space="preserve">воспитательного процесса. </w:t>
      </w:r>
    </w:p>
    <w:p w:rsidR="00A229D2" w:rsidRPr="00965CF1" w:rsidRDefault="00A229D2" w:rsidP="00A229D2">
      <w:pPr>
        <w:numPr>
          <w:ilvl w:val="2"/>
          <w:numId w:val="7"/>
        </w:numPr>
        <w:spacing w:after="244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Проводить групповые и индивидуальные психологические обследования с целью определения путей коррекционной работы.  </w:t>
      </w:r>
    </w:p>
    <w:p w:rsidR="00A229D2" w:rsidRPr="00965CF1" w:rsidRDefault="00A229D2" w:rsidP="00A229D2">
      <w:pPr>
        <w:numPr>
          <w:ilvl w:val="2"/>
          <w:numId w:val="7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Выступать с обобщением опыта своей работы на педагогическом совете, методических объединениях, семинарах, конференциях различного уровня. </w:t>
      </w:r>
    </w:p>
    <w:p w:rsidR="00A229D2" w:rsidRPr="00965CF1" w:rsidRDefault="00A229D2" w:rsidP="00A229D2">
      <w:pPr>
        <w:numPr>
          <w:ilvl w:val="2"/>
          <w:numId w:val="7"/>
        </w:numPr>
        <w:spacing w:after="247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Пропагандировать психолого-педагогические знания.  </w:t>
      </w:r>
    </w:p>
    <w:p w:rsidR="00A229D2" w:rsidRPr="00965CF1" w:rsidRDefault="00A229D2" w:rsidP="00A229D2">
      <w:pPr>
        <w:numPr>
          <w:ilvl w:val="2"/>
          <w:numId w:val="7"/>
        </w:numPr>
        <w:spacing w:after="244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Иметь учебную нагрузку, если это не препятствует выполнению его основных обязанностей. </w:t>
      </w:r>
    </w:p>
    <w:p w:rsidR="00A229D2" w:rsidRPr="00965CF1" w:rsidRDefault="00A229D2" w:rsidP="00A229D2">
      <w:pPr>
        <w:numPr>
          <w:ilvl w:val="2"/>
          <w:numId w:val="7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Обращаться в случае необходимости с просьбами, ходатайствами в соответствующие организации (детскую поликлинику, городскую ПМПК, ППМС службу, органы опеки, комиссию по делам несовершеннолетних) по вопросам, связанным с сохранением психологического и психического здоровья обучающихся. </w:t>
      </w:r>
    </w:p>
    <w:p w:rsidR="00A229D2" w:rsidRPr="00965CF1" w:rsidRDefault="00A229D2" w:rsidP="00A229D2">
      <w:pPr>
        <w:numPr>
          <w:ilvl w:val="2"/>
          <w:numId w:val="7"/>
        </w:numPr>
        <w:spacing w:after="293" w:line="268" w:lineRule="auto"/>
        <w:ind w:hanging="60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Повышать профессиональную компетентность на курсах повышения квалификации, семинарах, конференциях различного уровня. </w:t>
      </w:r>
    </w:p>
    <w:p w:rsidR="00A229D2" w:rsidRPr="00965CF1" w:rsidRDefault="00A229D2" w:rsidP="00A229D2">
      <w:pPr>
        <w:numPr>
          <w:ilvl w:val="1"/>
          <w:numId w:val="6"/>
        </w:numPr>
        <w:spacing w:after="292" w:line="269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Ответственность педагога-психолога школьной психологической службы.</w:t>
      </w:r>
    </w:p>
    <w:p w:rsidR="00A229D2" w:rsidRPr="00965CF1" w:rsidRDefault="00A229D2" w:rsidP="00A229D2">
      <w:pPr>
        <w:numPr>
          <w:ilvl w:val="2"/>
          <w:numId w:val="6"/>
        </w:numPr>
        <w:spacing w:after="293" w:line="268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Педагог-психолог несет профессиональную ответственность: </w:t>
      </w:r>
    </w:p>
    <w:p w:rsidR="00A229D2" w:rsidRPr="00965CF1" w:rsidRDefault="00A229D2" w:rsidP="00A229D2">
      <w:pPr>
        <w:numPr>
          <w:ilvl w:val="3"/>
          <w:numId w:val="6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за правильность результатов психологического обследования; </w:t>
      </w:r>
    </w:p>
    <w:p w:rsidR="00A229D2" w:rsidRPr="00965CF1" w:rsidRDefault="00A229D2" w:rsidP="00A229D2">
      <w:pPr>
        <w:numPr>
          <w:ilvl w:val="3"/>
          <w:numId w:val="6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за адекватность используемых диагностических и коррекционных методов;  </w:t>
      </w:r>
    </w:p>
    <w:p w:rsidR="00A229D2" w:rsidRPr="00965CF1" w:rsidRDefault="00A229D2" w:rsidP="00A229D2">
      <w:pPr>
        <w:numPr>
          <w:ilvl w:val="3"/>
          <w:numId w:val="6"/>
        </w:numPr>
        <w:spacing w:after="29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за обоснованность даваемых рекомендаций, заключений; </w:t>
      </w:r>
    </w:p>
    <w:p w:rsidR="00A229D2" w:rsidRPr="00965CF1" w:rsidRDefault="00A229D2" w:rsidP="00A229D2">
      <w:pPr>
        <w:numPr>
          <w:ilvl w:val="3"/>
          <w:numId w:val="6"/>
        </w:numPr>
        <w:spacing w:after="11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за ведение нормативной, регистрационной, специальной документации, оформленной в установленном порядке; </w:t>
      </w:r>
    </w:p>
    <w:p w:rsidR="00A229D2" w:rsidRPr="00965CF1" w:rsidRDefault="00A229D2" w:rsidP="00A229D2">
      <w:pPr>
        <w:numPr>
          <w:ilvl w:val="3"/>
          <w:numId w:val="6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за соблюдение Этического кодекса психолога; </w:t>
      </w:r>
    </w:p>
    <w:p w:rsidR="00A229D2" w:rsidRPr="00965CF1" w:rsidRDefault="00A229D2" w:rsidP="00A229D2">
      <w:pPr>
        <w:numPr>
          <w:ilvl w:val="3"/>
          <w:numId w:val="6"/>
        </w:numPr>
        <w:spacing w:after="29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за неисполнение или ненадлежащее исполнение своих обязанностей, предусмотренных должностной инструкцией.  </w:t>
      </w:r>
    </w:p>
    <w:p w:rsidR="00A229D2" w:rsidRPr="00965CF1" w:rsidRDefault="00A229D2" w:rsidP="00A229D2">
      <w:pPr>
        <w:numPr>
          <w:ilvl w:val="0"/>
          <w:numId w:val="6"/>
        </w:numPr>
        <w:spacing w:after="292" w:line="269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b/>
          <w:sz w:val="24"/>
          <w:szCs w:val="24"/>
        </w:rPr>
        <w:t>Ведение документации и отчетность</w:t>
      </w:r>
    </w:p>
    <w:p w:rsidR="00A229D2" w:rsidRPr="00965CF1" w:rsidRDefault="00A229D2" w:rsidP="00A229D2">
      <w:pPr>
        <w:numPr>
          <w:ilvl w:val="1"/>
          <w:numId w:val="6"/>
        </w:numPr>
        <w:spacing w:after="293" w:line="268" w:lineRule="auto"/>
        <w:ind w:hanging="42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Пакет документации школьной психологической службы подразделяется на несколько типов: нормативную, специальную, организационно-методическую. </w:t>
      </w:r>
    </w:p>
    <w:p w:rsidR="00A229D2" w:rsidRPr="00965CF1" w:rsidRDefault="00A229D2" w:rsidP="00A229D2">
      <w:pPr>
        <w:spacing w:after="247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i/>
          <w:sz w:val="24"/>
          <w:szCs w:val="24"/>
        </w:rPr>
        <w:t>Нормативная документация</w:t>
      </w:r>
      <w:r w:rsidRPr="00965CF1">
        <w:rPr>
          <w:rFonts w:ascii="Times New Roman" w:hAnsi="Times New Roman" w:cs="Times New Roman"/>
          <w:sz w:val="24"/>
          <w:szCs w:val="24"/>
        </w:rPr>
        <w:t xml:space="preserve">- это тип документации, представляющий собой совокупность документов, определяющих стандарты и нормативы профессиональной деятельности психолога в системе образования.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В перечень нормативной документации входят: Закон Российской Федерации об образовании, Конвенция ООН о правах ребенка, Положение о психологической службе в системе образования, Положение о практическом психологе, квалификационная характеристика педагога-психолога (должностная инструкция и стандарт специалиста), Положение об аттестации педагога-психолога.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965CF1">
        <w:rPr>
          <w:rFonts w:ascii="Times New Roman" w:hAnsi="Times New Roman" w:cs="Times New Roman"/>
          <w:i/>
          <w:sz w:val="24"/>
          <w:szCs w:val="24"/>
        </w:rPr>
        <w:t>организационно-методической документации</w:t>
      </w:r>
      <w:r w:rsidRPr="00965CF1">
        <w:rPr>
          <w:rFonts w:ascii="Times New Roman" w:hAnsi="Times New Roman" w:cs="Times New Roman"/>
          <w:sz w:val="24"/>
          <w:szCs w:val="24"/>
        </w:rPr>
        <w:t xml:space="preserve"> является организация, планирование, методическое обеспечение профессиональной деятельности педагога-психолога. </w:t>
      </w:r>
    </w:p>
    <w:p w:rsidR="00A229D2" w:rsidRPr="00965CF1" w:rsidRDefault="00A229D2" w:rsidP="00A229D2">
      <w:pPr>
        <w:spacing w:after="262"/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 организационно-методической документации относятся:  </w:t>
      </w:r>
    </w:p>
    <w:p w:rsidR="00A229D2" w:rsidRPr="00965CF1" w:rsidRDefault="00A229D2" w:rsidP="00A229D2">
      <w:pPr>
        <w:numPr>
          <w:ilvl w:val="0"/>
          <w:numId w:val="8"/>
        </w:numPr>
        <w:spacing w:after="11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Годовой план работы ПСШ, утвержденный руководителем образовательного учреждения. </w:t>
      </w:r>
    </w:p>
    <w:p w:rsidR="00A229D2" w:rsidRPr="00965CF1" w:rsidRDefault="00965CF1" w:rsidP="00A229D2">
      <w:pPr>
        <w:numPr>
          <w:ilvl w:val="0"/>
          <w:numId w:val="8"/>
        </w:numPr>
        <w:spacing w:after="1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учета</w:t>
      </w:r>
      <w:r w:rsidR="00A229D2" w:rsidRPr="00965CF1">
        <w:rPr>
          <w:rFonts w:ascii="Times New Roman" w:hAnsi="Times New Roman" w:cs="Times New Roman"/>
          <w:sz w:val="24"/>
          <w:szCs w:val="24"/>
        </w:rPr>
        <w:t xml:space="preserve"> проделанной работы. </w:t>
      </w:r>
    </w:p>
    <w:p w:rsidR="00A229D2" w:rsidRPr="00965CF1" w:rsidRDefault="00A229D2" w:rsidP="00A229D2">
      <w:pPr>
        <w:numPr>
          <w:ilvl w:val="0"/>
          <w:numId w:val="8"/>
        </w:numPr>
        <w:spacing w:after="0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Циклограмма работы педагога-психолога. </w:t>
      </w:r>
    </w:p>
    <w:p w:rsidR="00A229D2" w:rsidRPr="00965CF1" w:rsidRDefault="00A229D2" w:rsidP="00A229D2">
      <w:pPr>
        <w:numPr>
          <w:ilvl w:val="0"/>
          <w:numId w:val="8"/>
        </w:numPr>
        <w:spacing w:after="11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Программы и методы психопрофилактической, диагностической, развивающей, коррекционной, консультативной видов работы. </w:t>
      </w:r>
    </w:p>
    <w:p w:rsidR="00A229D2" w:rsidRPr="00965CF1" w:rsidRDefault="00A229D2" w:rsidP="00A229D2">
      <w:pPr>
        <w:numPr>
          <w:ilvl w:val="0"/>
          <w:numId w:val="8"/>
        </w:numPr>
        <w:spacing w:after="248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Аналитический отчет о проведенной работе за год.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Указанные формы учетной и отчетной документации являются открытыми для контроля администрации. </w:t>
      </w:r>
    </w:p>
    <w:p w:rsidR="00A229D2" w:rsidRPr="00965CF1" w:rsidRDefault="00A229D2" w:rsidP="00A229D2">
      <w:pPr>
        <w:ind w:left="-5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i/>
          <w:sz w:val="24"/>
          <w:szCs w:val="24"/>
        </w:rPr>
        <w:t xml:space="preserve">Специальная документация (документация для служебного пользования ) </w:t>
      </w:r>
      <w:r w:rsidRPr="00965CF1">
        <w:rPr>
          <w:rFonts w:ascii="Times New Roman" w:hAnsi="Times New Roman" w:cs="Times New Roman"/>
          <w:sz w:val="24"/>
          <w:szCs w:val="24"/>
        </w:rPr>
        <w:t xml:space="preserve">- это особый вид документации педагога-психолога, обеспечивающий содержательную и процессуальную стороны его профессиональной деятельности. В специальную документацию входят:  </w:t>
      </w:r>
    </w:p>
    <w:p w:rsidR="00A229D2" w:rsidRPr="00965CF1" w:rsidRDefault="00A229D2" w:rsidP="00A229D2">
      <w:pPr>
        <w:numPr>
          <w:ilvl w:val="0"/>
          <w:numId w:val="8"/>
        </w:numPr>
        <w:spacing w:after="14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психологическое заключение,  </w:t>
      </w:r>
    </w:p>
    <w:p w:rsidR="00A229D2" w:rsidRPr="00965CF1" w:rsidRDefault="00A229D2" w:rsidP="00A229D2">
      <w:pPr>
        <w:numPr>
          <w:ilvl w:val="0"/>
          <w:numId w:val="8"/>
        </w:numPr>
        <w:spacing w:after="1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протоколы диагностических обследований, бесед, интервью,  </w:t>
      </w:r>
    </w:p>
    <w:p w:rsidR="00A229D2" w:rsidRPr="00965CF1" w:rsidRDefault="00A229D2" w:rsidP="00A229D2">
      <w:pPr>
        <w:numPr>
          <w:ilvl w:val="0"/>
          <w:numId w:val="8"/>
        </w:numPr>
        <w:spacing w:after="13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журналы консультаций  </w:t>
      </w:r>
    </w:p>
    <w:p w:rsidR="00A229D2" w:rsidRPr="00965CF1" w:rsidRDefault="00A229D2" w:rsidP="00A229D2">
      <w:pPr>
        <w:numPr>
          <w:ilvl w:val="0"/>
          <w:numId w:val="8"/>
        </w:numPr>
        <w:spacing w:after="242" w:line="26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карты психолого-медико-социальной помощи ребенку (психолого-педагогический профиль) </w:t>
      </w:r>
    </w:p>
    <w:p w:rsidR="00A229D2" w:rsidRPr="00965CF1" w:rsidRDefault="00A229D2" w:rsidP="00A229D2">
      <w:pPr>
        <w:ind w:left="-15" w:firstLine="360"/>
        <w:rPr>
          <w:rFonts w:ascii="Times New Roman" w:hAnsi="Times New Roman" w:cs="Times New Roman"/>
          <w:sz w:val="24"/>
          <w:szCs w:val="24"/>
        </w:rPr>
      </w:pPr>
      <w:r w:rsidRPr="00965CF1">
        <w:rPr>
          <w:rFonts w:ascii="Times New Roman" w:hAnsi="Times New Roman" w:cs="Times New Roman"/>
          <w:sz w:val="24"/>
          <w:szCs w:val="24"/>
        </w:rPr>
        <w:t xml:space="preserve">Эти виды являются закрытыми и могут быть предъявлены только по запросу вышестоящих профильных специалистов (психологов) системы образования. Данная документация хранится с соблюдением требований, исключающих доступ к ней посторонних </w:t>
      </w:r>
      <w:r w:rsidRPr="00965CF1">
        <w:rPr>
          <w:rFonts w:ascii="Times New Roman" w:hAnsi="Times New Roman" w:cs="Times New Roman"/>
          <w:sz w:val="24"/>
          <w:szCs w:val="24"/>
        </w:rPr>
        <w:lastRenderedPageBreak/>
        <w:t xml:space="preserve">лиц (в закрытом шкафу). На основании специальной документации педагог-психолог может давать рекомендации педагогам, родителям или лицам их заменяющим. </w:t>
      </w:r>
    </w:p>
    <w:p w:rsidR="002E21DE" w:rsidRPr="00965CF1" w:rsidRDefault="002E21DE">
      <w:pPr>
        <w:rPr>
          <w:rFonts w:ascii="Times New Roman" w:hAnsi="Times New Roman" w:cs="Times New Roman"/>
          <w:sz w:val="24"/>
          <w:szCs w:val="24"/>
        </w:rPr>
      </w:pPr>
    </w:p>
    <w:sectPr w:rsidR="002E21DE" w:rsidRPr="00965CF1" w:rsidSect="00303FF2">
      <w:footerReference w:type="even" r:id="rId8"/>
      <w:footerReference w:type="default" r:id="rId9"/>
      <w:footerReference w:type="first" r:id="rId10"/>
      <w:pgSz w:w="11906" w:h="16838"/>
      <w:pgMar w:top="1182" w:right="562" w:bottom="1309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75A" w:rsidRDefault="0035075A" w:rsidP="00882A73">
      <w:pPr>
        <w:spacing w:after="0" w:line="240" w:lineRule="auto"/>
      </w:pPr>
      <w:r>
        <w:separator/>
      </w:r>
    </w:p>
  </w:endnote>
  <w:endnote w:type="continuationSeparator" w:id="0">
    <w:p w:rsidR="0035075A" w:rsidRDefault="0035075A" w:rsidP="0088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17" w:rsidRDefault="002E21DE">
    <w:pPr>
      <w:tabs>
        <w:tab w:val="right" w:pos="9642"/>
      </w:tabs>
      <w:spacing w:after="0" w:line="259" w:lineRule="auto"/>
    </w:pPr>
    <w:r>
      <w:tab/>
    </w:r>
    <w:r w:rsidR="007C0D91">
      <w:fldChar w:fldCharType="begin"/>
    </w:r>
    <w:r>
      <w:instrText xml:space="preserve"> PAGE   \* MERGEFORMAT </w:instrText>
    </w:r>
    <w:r w:rsidR="007C0D91">
      <w:fldChar w:fldCharType="separate"/>
    </w:r>
    <w:r>
      <w:t>1</w:t>
    </w:r>
    <w:r w:rsidR="007C0D9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17" w:rsidRDefault="002E21DE">
    <w:pPr>
      <w:tabs>
        <w:tab w:val="right" w:pos="9642"/>
      </w:tabs>
      <w:spacing w:after="0" w:line="259" w:lineRule="auto"/>
    </w:pPr>
    <w:r>
      <w:tab/>
    </w:r>
    <w:r w:rsidR="007C0D91">
      <w:fldChar w:fldCharType="begin"/>
    </w:r>
    <w:r>
      <w:instrText xml:space="preserve"> PAGE   \* MERGEFORMAT </w:instrText>
    </w:r>
    <w:r w:rsidR="007C0D91">
      <w:fldChar w:fldCharType="separate"/>
    </w:r>
    <w:r w:rsidR="009D3693">
      <w:rPr>
        <w:noProof/>
      </w:rPr>
      <w:t>1</w:t>
    </w:r>
    <w:r w:rsidR="007C0D91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17" w:rsidRDefault="002E21DE">
    <w:pPr>
      <w:tabs>
        <w:tab w:val="right" w:pos="9642"/>
      </w:tabs>
      <w:spacing w:after="0" w:line="259" w:lineRule="auto"/>
    </w:pPr>
    <w:r>
      <w:tab/>
    </w:r>
    <w:r w:rsidR="007C0D91">
      <w:fldChar w:fldCharType="begin"/>
    </w:r>
    <w:r>
      <w:instrText xml:space="preserve"> PAGE   \* MERGEFORMAT </w:instrText>
    </w:r>
    <w:r w:rsidR="007C0D91">
      <w:fldChar w:fldCharType="separate"/>
    </w:r>
    <w:r>
      <w:t>1</w:t>
    </w:r>
    <w:r w:rsidR="007C0D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75A" w:rsidRDefault="0035075A" w:rsidP="00882A73">
      <w:pPr>
        <w:spacing w:after="0" w:line="240" w:lineRule="auto"/>
      </w:pPr>
      <w:r>
        <w:separator/>
      </w:r>
    </w:p>
  </w:footnote>
  <w:footnote w:type="continuationSeparator" w:id="0">
    <w:p w:rsidR="0035075A" w:rsidRDefault="0035075A" w:rsidP="0088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35A"/>
    <w:multiLevelType w:val="multilevel"/>
    <w:tmpl w:val="FFFFFFFF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F17ACE"/>
    <w:multiLevelType w:val="hybridMultilevel"/>
    <w:tmpl w:val="FFFFFFFF"/>
    <w:lvl w:ilvl="0" w:tplc="E88286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81A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08F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64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B4CE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E2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2456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446E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CCF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E0EBD"/>
    <w:multiLevelType w:val="multilevel"/>
    <w:tmpl w:val="FFFFFFFF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006A3C"/>
    <w:multiLevelType w:val="multilevel"/>
    <w:tmpl w:val="FFFFFFFF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055CA3"/>
    <w:multiLevelType w:val="hybridMultilevel"/>
    <w:tmpl w:val="FFFFFFFF"/>
    <w:lvl w:ilvl="0" w:tplc="4B205B5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EB2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1A7E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CC2F1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2708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70169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AB9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8A28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E28A1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553F38"/>
    <w:multiLevelType w:val="hybridMultilevel"/>
    <w:tmpl w:val="FFFFFFFF"/>
    <w:lvl w:ilvl="0" w:tplc="FBAC7AF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2C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AE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2A4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ABD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6F5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2E5E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90C7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5EEA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D92FE6"/>
    <w:multiLevelType w:val="multilevel"/>
    <w:tmpl w:val="FFFFFFFF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3C7BA3"/>
    <w:multiLevelType w:val="multilevel"/>
    <w:tmpl w:val="FFFFFFFF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9D2"/>
    <w:rsid w:val="00156A32"/>
    <w:rsid w:val="002E21DE"/>
    <w:rsid w:val="0035075A"/>
    <w:rsid w:val="00383BF5"/>
    <w:rsid w:val="00443F0C"/>
    <w:rsid w:val="007C0D91"/>
    <w:rsid w:val="00882A73"/>
    <w:rsid w:val="00965CF1"/>
    <w:rsid w:val="009D3693"/>
    <w:rsid w:val="009E5BFE"/>
    <w:rsid w:val="00A229D2"/>
    <w:rsid w:val="00EB5E02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11CC"/>
  <w15:docId w15:val="{C905A28C-4C12-4C51-8F8D-927D370F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2659</Words>
  <Characters>15159</Characters>
  <Application>Microsoft Office Word</Application>
  <DocSecurity>0</DocSecurity>
  <Lines>126</Lines>
  <Paragraphs>35</Paragraphs>
  <ScaleCrop>false</ScaleCrop>
  <Company>Reanimator Extreme Edition</Company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2023-04-13T06:09:00Z</dcterms:created>
  <dcterms:modified xsi:type="dcterms:W3CDTF">2023-04-13T14:10:00Z</dcterms:modified>
</cp:coreProperties>
</file>